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466D6" w14:textId="5F5BFDCD" w:rsidR="0030246B" w:rsidRPr="001D6068" w:rsidRDefault="00987A9E">
      <w:pPr>
        <w:jc w:val="center"/>
        <w:rPr>
          <w:color w:val="000000" w:themeColor="text1"/>
        </w:rPr>
      </w:pPr>
      <w:r w:rsidRPr="007F11BE">
        <w:rPr>
          <w:rFonts w:eastAsia="標楷體"/>
          <w:b/>
          <w:color w:val="000000" w:themeColor="text1"/>
          <w:sz w:val="28"/>
          <w:szCs w:val="32"/>
        </w:rPr>
        <w:t>NATIONAL SUN YAT-SEN UNIVERSITY</w:t>
      </w:r>
      <w:r w:rsidRPr="007F11BE">
        <w:rPr>
          <w:rFonts w:eastAsia="標楷體"/>
          <w:b/>
          <w:color w:val="000000" w:themeColor="text1"/>
          <w:sz w:val="28"/>
          <w:szCs w:val="32"/>
        </w:rPr>
        <w:br/>
      </w:r>
      <w:r w:rsidRPr="007F11BE">
        <w:rPr>
          <w:rFonts w:eastAsia="標楷體"/>
          <w:b/>
          <w:color w:val="000000" w:themeColor="text1"/>
          <w:sz w:val="28"/>
          <w:szCs w:val="32"/>
        </w:rPr>
        <w:br/>
        <w:t xml:space="preserve">College of Social Sciences </w:t>
      </w:r>
    </w:p>
    <w:p w14:paraId="551A0352" w14:textId="77777777" w:rsidR="0030246B" w:rsidRPr="007F11BE" w:rsidRDefault="0030246B">
      <w:pPr>
        <w:pStyle w:val="a7"/>
        <w:jc w:val="right"/>
        <w:rPr>
          <w:rFonts w:eastAsia="標楷體"/>
          <w:color w:val="000000" w:themeColor="text1"/>
          <w:sz w:val="18"/>
        </w:rPr>
      </w:pPr>
    </w:p>
    <w:p w14:paraId="61FE49FD" w14:textId="1EF43445" w:rsidR="0030246B" w:rsidRPr="007F11BE" w:rsidRDefault="00987A9E">
      <w:pPr>
        <w:pStyle w:val="a7"/>
        <w:rPr>
          <w:color w:val="000000" w:themeColor="text1"/>
        </w:rPr>
      </w:pPr>
      <w:r w:rsidRPr="007F11BE">
        <w:rPr>
          <w:rFonts w:eastAsia="標楷體"/>
          <w:color w:val="000000" w:themeColor="text1"/>
        </w:rPr>
        <w:t>Promulgated at the 1</w:t>
      </w:r>
      <w:r w:rsidRPr="007F11BE">
        <w:rPr>
          <w:rFonts w:eastAsia="標楷體"/>
          <w:color w:val="000000" w:themeColor="text1"/>
          <w:vertAlign w:val="superscript"/>
        </w:rPr>
        <w:t>st</w:t>
      </w:r>
      <w:r w:rsidRPr="007F11BE">
        <w:rPr>
          <w:rFonts w:eastAsia="標楷體"/>
          <w:color w:val="000000" w:themeColor="text1"/>
        </w:rPr>
        <w:t xml:space="preserve"> College Faculty Evaluation Meeting on September 25, 2018, School Year 107</w:t>
      </w:r>
      <w:r w:rsidR="005536D9">
        <w:rPr>
          <w:rFonts w:eastAsia="標楷體" w:hint="eastAsia"/>
          <w:color w:val="000000" w:themeColor="text1"/>
        </w:rPr>
        <w:t xml:space="preserve"> </w:t>
      </w:r>
      <w:bookmarkStart w:id="0" w:name="_GoBack"/>
      <w:bookmarkEnd w:id="0"/>
    </w:p>
    <w:p w14:paraId="736949A5" w14:textId="77777777" w:rsidR="0030246B" w:rsidRPr="007F11BE" w:rsidRDefault="00987A9E" w:rsidP="00084FD0">
      <w:pPr>
        <w:pStyle w:val="ab"/>
        <w:numPr>
          <w:ilvl w:val="0"/>
          <w:numId w:val="2"/>
        </w:numPr>
        <w:spacing w:line="560" w:lineRule="exact"/>
        <w:ind w:left="284" w:hanging="142"/>
        <w:rPr>
          <w:color w:val="000000" w:themeColor="text1"/>
        </w:rPr>
      </w:pPr>
      <w:r w:rsidRPr="007F11BE">
        <w:rPr>
          <w:rFonts w:eastAsia="標楷體"/>
          <w:b/>
          <w:color w:val="000000" w:themeColor="text1"/>
          <w:sz w:val="24"/>
          <w:szCs w:val="28"/>
        </w:rPr>
        <w:t>Personal Information</w:t>
      </w:r>
      <w:r w:rsidRPr="007F11BE">
        <w:rPr>
          <w:rFonts w:eastAsia="標楷體"/>
          <w:b/>
          <w:color w:val="000000" w:themeColor="text1"/>
          <w:sz w:val="32"/>
          <w:szCs w:val="28"/>
        </w:rPr>
        <w:t xml:space="preserve"> </w:t>
      </w:r>
    </w:p>
    <w:p w14:paraId="293B3DDF" w14:textId="77777777" w:rsidR="0030246B" w:rsidRPr="007F11BE" w:rsidRDefault="00987A9E">
      <w:pPr>
        <w:spacing w:line="560" w:lineRule="exact"/>
        <w:ind w:left="284"/>
        <w:rPr>
          <w:color w:val="000000" w:themeColor="text1"/>
        </w:rPr>
      </w:pPr>
      <w:r w:rsidRPr="007F11BE">
        <w:rPr>
          <w:rFonts w:eastAsia="標楷體"/>
          <w:color w:val="000000" w:themeColor="text1"/>
          <w:sz w:val="24"/>
        </w:rPr>
        <w:t xml:space="preserve">Applicant: </w:t>
      </w:r>
      <w:r w:rsidRPr="007F11BE">
        <w:rPr>
          <w:rFonts w:eastAsia="標楷體"/>
          <w:b/>
          <w:bCs/>
          <w:color w:val="000000" w:themeColor="text1"/>
          <w:sz w:val="24"/>
          <w:u w:val="single"/>
        </w:rPr>
        <w:t xml:space="preserve">                          </w:t>
      </w:r>
      <w:r w:rsidRPr="007F11BE">
        <w:rPr>
          <w:rFonts w:eastAsia="標楷體"/>
          <w:bCs/>
          <w:color w:val="000000" w:themeColor="text1"/>
          <w:sz w:val="24"/>
        </w:rPr>
        <w:tab/>
      </w:r>
      <w:r w:rsidRPr="007F11BE">
        <w:rPr>
          <w:rFonts w:eastAsia="標楷體"/>
          <w:color w:val="000000" w:themeColor="text1"/>
          <w:sz w:val="24"/>
        </w:rPr>
        <w:t xml:space="preserve">Department: </w:t>
      </w:r>
      <w:r w:rsidRPr="007F11BE">
        <w:rPr>
          <w:rFonts w:eastAsia="標楷體"/>
          <w:b/>
          <w:bCs/>
          <w:color w:val="000000" w:themeColor="text1"/>
          <w:sz w:val="24"/>
          <w:u w:val="single"/>
        </w:rPr>
        <w:t xml:space="preserve">                           </w:t>
      </w:r>
      <w:r w:rsidRPr="007F11BE">
        <w:rPr>
          <w:rFonts w:eastAsia="標楷體"/>
          <w:b/>
          <w:bCs/>
          <w:color w:val="000000" w:themeColor="text1"/>
          <w:sz w:val="24"/>
        </w:rPr>
        <w:tab/>
      </w:r>
      <w:r w:rsidRPr="007F11BE">
        <w:rPr>
          <w:rFonts w:eastAsia="標楷體"/>
          <w:b/>
          <w:bCs/>
          <w:color w:val="000000" w:themeColor="text1"/>
          <w:sz w:val="24"/>
        </w:rPr>
        <w:tab/>
      </w:r>
      <w:r w:rsidRPr="007F11BE">
        <w:rPr>
          <w:rFonts w:eastAsia="標楷體"/>
          <w:color w:val="000000" w:themeColor="text1"/>
          <w:sz w:val="24"/>
        </w:rPr>
        <w:t xml:space="preserve">Job title: </w:t>
      </w:r>
      <w:r w:rsidRPr="007F11BE">
        <w:rPr>
          <w:rFonts w:eastAsia="標楷體"/>
          <w:b/>
          <w:color w:val="000000" w:themeColor="text1"/>
          <w:sz w:val="24"/>
          <w:u w:val="single"/>
        </w:rPr>
        <w:t xml:space="preserve">        </w:t>
      </w:r>
      <w:r w:rsidRPr="007F11BE">
        <w:rPr>
          <w:rFonts w:eastAsia="標楷體"/>
          <w:b/>
          <w:bCs/>
          <w:color w:val="000000" w:themeColor="text1"/>
          <w:sz w:val="24"/>
          <w:u w:val="single"/>
        </w:rPr>
        <w:t xml:space="preserve">                 0</w:t>
      </w:r>
    </w:p>
    <w:p w14:paraId="60C16276" w14:textId="77777777" w:rsidR="0030246B" w:rsidRPr="007F11BE" w:rsidRDefault="00987A9E">
      <w:pPr>
        <w:spacing w:line="560" w:lineRule="exact"/>
        <w:ind w:left="284"/>
        <w:rPr>
          <w:color w:val="000000" w:themeColor="text1"/>
        </w:rPr>
      </w:pPr>
      <w:r w:rsidRPr="007F11BE">
        <w:rPr>
          <w:rFonts w:eastAsia="標楷體"/>
          <w:color w:val="000000" w:themeColor="text1"/>
          <w:sz w:val="24"/>
        </w:rPr>
        <w:t xml:space="preserve">Field of study: </w:t>
      </w:r>
      <w:r w:rsidRPr="007F11BE">
        <w:rPr>
          <w:rFonts w:eastAsia="標楷體"/>
          <w:b/>
          <w:bCs/>
          <w:color w:val="000000" w:themeColor="text1"/>
          <w:sz w:val="24"/>
          <w:u w:val="single"/>
        </w:rPr>
        <w:t xml:space="preserve">                                           </w:t>
      </w:r>
      <w:r w:rsidRPr="007F11BE">
        <w:rPr>
          <w:rFonts w:eastAsia="標楷體"/>
          <w:bCs/>
          <w:color w:val="000000" w:themeColor="text1"/>
          <w:sz w:val="24"/>
        </w:rPr>
        <w:tab/>
      </w:r>
      <w:r w:rsidRPr="007F11BE">
        <w:rPr>
          <w:rFonts w:eastAsia="標楷體"/>
          <w:color w:val="000000" w:themeColor="text1"/>
          <w:sz w:val="24"/>
        </w:rPr>
        <w:t xml:space="preserve">Date of employment: </w:t>
      </w:r>
      <w:r w:rsidRPr="007F11BE">
        <w:rPr>
          <w:rFonts w:eastAsia="標楷體"/>
          <w:color w:val="000000" w:themeColor="text1"/>
          <w:sz w:val="24"/>
          <w:u w:val="single"/>
        </w:rPr>
        <w:t xml:space="preserve"> </w:t>
      </w:r>
      <w:r w:rsidRPr="007F11BE">
        <w:rPr>
          <w:rFonts w:eastAsia="標楷體"/>
          <w:b/>
          <w:bCs/>
          <w:color w:val="000000" w:themeColor="text1"/>
          <w:sz w:val="28"/>
          <w:szCs w:val="28"/>
          <w:u w:val="single"/>
        </w:rPr>
        <w:t xml:space="preserve">                               0 </w:t>
      </w:r>
    </w:p>
    <w:p w14:paraId="75EB2986" w14:textId="77777777" w:rsidR="0030246B" w:rsidRPr="007F11BE" w:rsidRDefault="00987A9E" w:rsidP="00084FD0">
      <w:pPr>
        <w:pStyle w:val="ab"/>
        <w:numPr>
          <w:ilvl w:val="0"/>
          <w:numId w:val="2"/>
        </w:numPr>
        <w:spacing w:before="360" w:line="560" w:lineRule="exact"/>
        <w:ind w:left="284" w:hanging="142"/>
        <w:rPr>
          <w:rFonts w:eastAsia="標楷體"/>
          <w:b/>
          <w:color w:val="000000" w:themeColor="text1"/>
          <w:sz w:val="24"/>
        </w:rPr>
      </w:pPr>
      <w:r w:rsidRPr="007F11BE">
        <w:rPr>
          <w:rFonts w:eastAsia="標楷體"/>
          <w:b/>
          <w:color w:val="000000" w:themeColor="text1"/>
          <w:sz w:val="24"/>
        </w:rPr>
        <w:t>Award Type</w:t>
      </w:r>
    </w:p>
    <w:p w14:paraId="59A4DFA8" w14:textId="77777777" w:rsidR="0030246B" w:rsidRPr="007F11BE" w:rsidRDefault="00987A9E">
      <w:pPr>
        <w:spacing w:line="560" w:lineRule="exact"/>
        <w:ind w:left="600"/>
        <w:rPr>
          <w:color w:val="000000" w:themeColor="text1"/>
        </w:rPr>
      </w:pPr>
      <w:r w:rsidRPr="007F11BE">
        <w:rPr>
          <w:rFonts w:eastAsia="標楷體"/>
          <w:color w:val="000000" w:themeColor="text1"/>
          <w:sz w:val="24"/>
        </w:rPr>
        <w:t>□ First-year award (additional units)</w:t>
      </w:r>
    </w:p>
    <w:p w14:paraId="2525121D" w14:textId="18E32A02" w:rsidR="0030246B" w:rsidRPr="007F11BE" w:rsidRDefault="00987A9E">
      <w:pPr>
        <w:spacing w:line="560" w:lineRule="exact"/>
        <w:ind w:left="600"/>
        <w:rPr>
          <w:color w:val="000000" w:themeColor="text1"/>
        </w:rPr>
      </w:pPr>
      <w:r w:rsidRPr="007F11BE">
        <w:rPr>
          <w:rFonts w:eastAsia="標楷體"/>
          <w:color w:val="000000" w:themeColor="text1"/>
          <w:sz w:val="24"/>
        </w:rPr>
        <w:t>□ Second-/third-year awards</w:t>
      </w:r>
    </w:p>
    <w:p w14:paraId="1A34B376" w14:textId="46E3F1BA" w:rsidR="0030246B" w:rsidRPr="007F11BE" w:rsidRDefault="00987A9E">
      <w:pPr>
        <w:spacing w:line="560" w:lineRule="exact"/>
        <w:ind w:left="880" w:hanging="280"/>
        <w:jc w:val="both"/>
        <w:rPr>
          <w:color w:val="000000" w:themeColor="text1"/>
        </w:rPr>
      </w:pPr>
      <w:r w:rsidRPr="007F11BE">
        <w:rPr>
          <w:rFonts w:eastAsia="標楷體"/>
          <w:color w:val="000000" w:themeColor="text1"/>
          <w:sz w:val="24"/>
        </w:rPr>
        <w:t xml:space="preserve">□ Meets the first-time domestic hire (see Article 57 of </w:t>
      </w:r>
      <w:r w:rsidRPr="007F11BE">
        <w:rPr>
          <w:rFonts w:eastAsia="標楷體"/>
          <w:i/>
          <w:color w:val="000000" w:themeColor="text1"/>
          <w:sz w:val="24"/>
        </w:rPr>
        <w:t>National Sun Yat-sen University Implementation Regulations for Recruitment and Retention of Special Outstanding Talented Faculty</w:t>
      </w:r>
      <w:r w:rsidRPr="007F11BE">
        <w:rPr>
          <w:rFonts w:eastAsia="標楷體"/>
          <w:color w:val="000000" w:themeColor="text1"/>
          <w:sz w:val="24"/>
        </w:rPr>
        <w:t>) without an assigned dorm room on campus requirement.</w:t>
      </w:r>
    </w:p>
    <w:p w14:paraId="72D56FEF" w14:textId="77777777" w:rsidR="0030246B" w:rsidRPr="007F11BE" w:rsidRDefault="00987A9E">
      <w:pPr>
        <w:wordWrap w:val="0"/>
        <w:spacing w:before="180" w:line="560" w:lineRule="exact"/>
        <w:jc w:val="right"/>
        <w:rPr>
          <w:color w:val="000000" w:themeColor="text1"/>
        </w:rPr>
      </w:pPr>
      <w:r w:rsidRPr="007F11BE">
        <w:rPr>
          <w:rFonts w:eastAsia="標楷體"/>
          <w:color w:val="000000" w:themeColor="text1"/>
          <w:sz w:val="24"/>
        </w:rPr>
        <w:t xml:space="preserve">Property Management Department review: </w:t>
      </w:r>
      <w:r w:rsidRPr="007F11BE">
        <w:rPr>
          <w:rFonts w:eastAsia="標楷體"/>
          <w:color w:val="000000" w:themeColor="text1"/>
          <w:sz w:val="24"/>
          <w:u w:val="single"/>
        </w:rPr>
        <w:t xml:space="preserve">　　　　　　　　　　</w:t>
      </w:r>
      <w:r w:rsidRPr="007F11BE">
        <w:rPr>
          <w:rFonts w:eastAsia="標楷體"/>
          <w:color w:val="000000" w:themeColor="text1"/>
          <w:sz w:val="24"/>
          <w:u w:val="single"/>
        </w:rPr>
        <w:br/>
      </w:r>
      <w:r w:rsidRPr="007F11BE">
        <w:rPr>
          <w:rFonts w:eastAsia="標楷體"/>
          <w:color w:val="000000" w:themeColor="text1"/>
          <w:szCs w:val="28"/>
        </w:rPr>
        <w:t>(Only for applicants without an assigned dorm room)</w:t>
      </w:r>
    </w:p>
    <w:p w14:paraId="01341B44" w14:textId="77777777" w:rsidR="0030246B" w:rsidRPr="007F11BE" w:rsidRDefault="00987A9E" w:rsidP="007A1F79">
      <w:pPr>
        <w:pStyle w:val="ab"/>
        <w:numPr>
          <w:ilvl w:val="0"/>
          <w:numId w:val="2"/>
        </w:numPr>
        <w:spacing w:before="360" w:line="560" w:lineRule="exact"/>
        <w:ind w:left="284" w:hanging="142"/>
        <w:rPr>
          <w:rFonts w:eastAsia="標楷體"/>
          <w:b/>
          <w:color w:val="000000" w:themeColor="text1"/>
          <w:sz w:val="24"/>
        </w:rPr>
      </w:pPr>
      <w:r w:rsidRPr="007F11BE">
        <w:rPr>
          <w:rFonts w:eastAsia="標楷體"/>
          <w:b/>
          <w:color w:val="000000" w:themeColor="text1"/>
          <w:sz w:val="24"/>
        </w:rPr>
        <w:t>Supporting Documents</w:t>
      </w:r>
    </w:p>
    <w:p w14:paraId="4706A17F" w14:textId="31BD35A0" w:rsidR="0030246B" w:rsidRPr="007F11BE" w:rsidRDefault="00987A9E" w:rsidP="007A1F79">
      <w:pPr>
        <w:numPr>
          <w:ilvl w:val="0"/>
          <w:numId w:val="3"/>
        </w:numPr>
        <w:spacing w:line="560" w:lineRule="exact"/>
        <w:ind w:left="851" w:hanging="284"/>
        <w:rPr>
          <w:rFonts w:eastAsia="標楷體"/>
          <w:color w:val="000000" w:themeColor="text1"/>
          <w:sz w:val="24"/>
        </w:rPr>
      </w:pPr>
      <w:r w:rsidRPr="007F11BE">
        <w:rPr>
          <w:rFonts w:eastAsia="標楷體"/>
          <w:color w:val="000000" w:themeColor="text1"/>
          <w:sz w:val="24"/>
        </w:rPr>
        <w:t>New Faculty Academic Performance Evaluation Form (see next page)</w:t>
      </w:r>
      <w:r w:rsidRPr="007F11BE">
        <w:rPr>
          <w:rFonts w:eastAsia="標楷體"/>
          <w:color w:val="000000" w:themeColor="text1"/>
          <w:sz w:val="24"/>
        </w:rPr>
        <w:br/>
        <w:t>Please include a complete bibliography of publications and an offprint of important publications. Applicants may use a separate sheet of paper for this purpose if the given space is not sufficient.</w:t>
      </w:r>
    </w:p>
    <w:p w14:paraId="646E5BE7" w14:textId="77777777" w:rsidR="0030246B" w:rsidRPr="007F11BE" w:rsidRDefault="00987A9E" w:rsidP="007A1F79">
      <w:pPr>
        <w:numPr>
          <w:ilvl w:val="0"/>
          <w:numId w:val="3"/>
        </w:numPr>
        <w:spacing w:line="560" w:lineRule="exact"/>
        <w:ind w:hanging="273"/>
        <w:rPr>
          <w:rFonts w:eastAsia="標楷體"/>
          <w:color w:val="000000" w:themeColor="text1"/>
          <w:sz w:val="24"/>
        </w:rPr>
      </w:pPr>
      <w:r w:rsidRPr="007F11BE">
        <w:rPr>
          <w:rFonts w:eastAsia="標楷體"/>
          <w:color w:val="000000" w:themeColor="text1"/>
          <w:sz w:val="24"/>
        </w:rPr>
        <w:t>Academic curriculum vitae</w:t>
      </w:r>
      <w:r w:rsidRPr="007F11BE">
        <w:rPr>
          <w:rFonts w:eastAsia="標楷體"/>
          <w:color w:val="000000" w:themeColor="text1"/>
          <w:sz w:val="24"/>
        </w:rPr>
        <w:br/>
      </w:r>
    </w:p>
    <w:p w14:paraId="78C89F41" w14:textId="77777777" w:rsidR="0030246B" w:rsidRPr="007F11BE" w:rsidRDefault="00987A9E">
      <w:pPr>
        <w:spacing w:line="560" w:lineRule="exact"/>
        <w:ind w:firstLine="1680"/>
        <w:jc w:val="right"/>
        <w:rPr>
          <w:color w:val="000000" w:themeColor="text1"/>
        </w:rPr>
      </w:pPr>
      <w:r w:rsidRPr="007F11BE">
        <w:rPr>
          <w:rFonts w:eastAsia="標楷體"/>
          <w:color w:val="000000" w:themeColor="text1"/>
          <w:sz w:val="28"/>
          <w:szCs w:val="28"/>
        </w:rPr>
        <w:t xml:space="preserve">Applicant: </w:t>
      </w:r>
      <w:r w:rsidRPr="007F11BE">
        <w:rPr>
          <w:rFonts w:eastAsia="標楷體"/>
          <w:color w:val="000000" w:themeColor="text1"/>
          <w:sz w:val="28"/>
          <w:szCs w:val="28"/>
          <w:u w:val="single"/>
        </w:rPr>
        <w:t xml:space="preserve">　　　　　　　　</w:t>
      </w:r>
      <w:r w:rsidRPr="007F11BE">
        <w:rPr>
          <w:rFonts w:eastAsia="標楷體"/>
          <w:color w:val="000000" w:themeColor="text1"/>
          <w:sz w:val="28"/>
          <w:szCs w:val="28"/>
          <w:u w:val="single"/>
        </w:rPr>
        <w:t xml:space="preserve">         </w:t>
      </w:r>
      <w:r w:rsidRPr="007F11BE">
        <w:rPr>
          <w:rFonts w:eastAsia="標楷體"/>
          <w:color w:val="000000" w:themeColor="text1"/>
          <w:sz w:val="28"/>
          <w:szCs w:val="28"/>
          <w:u w:val="single"/>
        </w:rPr>
        <w:t xml:space="preserve">　</w:t>
      </w:r>
      <w:r w:rsidRPr="007F11BE">
        <w:rPr>
          <w:rFonts w:eastAsia="標楷體"/>
          <w:color w:val="000000" w:themeColor="text1"/>
          <w:sz w:val="28"/>
          <w:szCs w:val="28"/>
          <w:u w:val="single"/>
        </w:rPr>
        <w:t xml:space="preserve">        </w:t>
      </w:r>
      <w:r w:rsidRPr="007F11BE">
        <w:rPr>
          <w:rFonts w:eastAsia="標楷體"/>
          <w:color w:val="000000" w:themeColor="text1"/>
          <w:sz w:val="28"/>
          <w:szCs w:val="28"/>
          <w:u w:val="single"/>
        </w:rPr>
        <w:t xml:space="preserve">　</w:t>
      </w:r>
      <w:r w:rsidRPr="007F11BE">
        <w:rPr>
          <w:rFonts w:eastAsia="標楷體"/>
          <w:color w:val="000000" w:themeColor="text1"/>
          <w:sz w:val="28"/>
          <w:szCs w:val="28"/>
        </w:rPr>
        <w:t xml:space="preserve"> </w:t>
      </w:r>
      <w:r w:rsidRPr="007F11BE">
        <w:rPr>
          <w:rFonts w:eastAsia="標楷體"/>
          <w:color w:val="000000" w:themeColor="text1"/>
          <w:sz w:val="22"/>
          <w:szCs w:val="28"/>
        </w:rPr>
        <w:t>(signature/date)</w:t>
      </w:r>
      <w:r w:rsidRPr="007F11BE">
        <w:rPr>
          <w:rFonts w:eastAsia="標楷體"/>
          <w:color w:val="000000" w:themeColor="text1"/>
          <w:sz w:val="28"/>
          <w:szCs w:val="28"/>
          <w:u w:val="single"/>
        </w:rPr>
        <w:t xml:space="preserve"> </w:t>
      </w:r>
    </w:p>
    <w:p w14:paraId="439287DC" w14:textId="77777777" w:rsidR="0030246B" w:rsidRPr="007F11BE" w:rsidRDefault="0030246B">
      <w:pPr>
        <w:spacing w:line="560" w:lineRule="exact"/>
        <w:ind w:firstLine="1680"/>
        <w:jc w:val="right"/>
        <w:rPr>
          <w:rFonts w:eastAsia="標楷體"/>
          <w:color w:val="000000" w:themeColor="text1"/>
          <w:sz w:val="28"/>
          <w:szCs w:val="28"/>
        </w:rPr>
      </w:pPr>
    </w:p>
    <w:p w14:paraId="6772D784" w14:textId="77777777" w:rsidR="0030246B" w:rsidRPr="007F11BE" w:rsidRDefault="00987A9E">
      <w:pPr>
        <w:spacing w:line="560" w:lineRule="exact"/>
        <w:ind w:firstLine="1680"/>
        <w:jc w:val="right"/>
        <w:rPr>
          <w:color w:val="000000" w:themeColor="text1"/>
        </w:rPr>
      </w:pPr>
      <w:r w:rsidRPr="007F11BE">
        <w:rPr>
          <w:rFonts w:eastAsia="標楷體"/>
          <w:color w:val="000000" w:themeColor="text1"/>
          <w:sz w:val="28"/>
          <w:szCs w:val="28"/>
        </w:rPr>
        <w:t xml:space="preserve">Department Head: </w:t>
      </w:r>
      <w:r w:rsidRPr="007F11BE">
        <w:rPr>
          <w:rFonts w:eastAsia="標楷體"/>
          <w:color w:val="000000" w:themeColor="text1"/>
          <w:sz w:val="28"/>
          <w:szCs w:val="28"/>
          <w:u w:val="single"/>
        </w:rPr>
        <w:t xml:space="preserve">　　　　　　　</w:t>
      </w:r>
      <w:r w:rsidRPr="007F11BE">
        <w:rPr>
          <w:rFonts w:eastAsia="標楷體"/>
          <w:color w:val="000000" w:themeColor="text1"/>
          <w:sz w:val="28"/>
          <w:szCs w:val="28"/>
          <w:u w:val="single"/>
        </w:rPr>
        <w:t xml:space="preserve">     </w:t>
      </w:r>
      <w:r w:rsidRPr="007F11BE">
        <w:rPr>
          <w:rFonts w:eastAsia="標楷體"/>
          <w:color w:val="000000" w:themeColor="text1"/>
          <w:sz w:val="28"/>
          <w:szCs w:val="28"/>
          <w:u w:val="single"/>
        </w:rPr>
        <w:t xml:space="preserve">　　　</w:t>
      </w:r>
      <w:r w:rsidRPr="007F11BE">
        <w:rPr>
          <w:rFonts w:eastAsia="標楷體"/>
          <w:color w:val="000000" w:themeColor="text1"/>
          <w:sz w:val="28"/>
          <w:szCs w:val="28"/>
        </w:rPr>
        <w:t xml:space="preserve"> </w:t>
      </w:r>
      <w:r w:rsidRPr="007F11BE">
        <w:rPr>
          <w:rFonts w:eastAsia="標楷體"/>
          <w:color w:val="000000" w:themeColor="text1"/>
          <w:sz w:val="22"/>
          <w:szCs w:val="28"/>
        </w:rPr>
        <w:t>(signature/date)</w:t>
      </w:r>
      <w:r w:rsidRPr="007F11BE">
        <w:rPr>
          <w:color w:val="000000" w:themeColor="text1"/>
        </w:rPr>
        <w:t xml:space="preserve"> </w:t>
      </w:r>
    </w:p>
    <w:p w14:paraId="3BC2BF91" w14:textId="77777777" w:rsidR="0030246B" w:rsidRPr="007F11BE" w:rsidRDefault="00987A9E">
      <w:pPr>
        <w:pageBreakBefore/>
        <w:jc w:val="center"/>
        <w:rPr>
          <w:color w:val="000000" w:themeColor="text1"/>
        </w:rPr>
      </w:pPr>
      <w:r w:rsidRPr="007F11BE">
        <w:rPr>
          <w:rFonts w:eastAsia="標楷體"/>
          <w:b/>
          <w:color w:val="000000" w:themeColor="text1"/>
          <w:sz w:val="28"/>
          <w:szCs w:val="36"/>
        </w:rPr>
        <w:lastRenderedPageBreak/>
        <w:t>College of Sciences</w:t>
      </w:r>
      <w:r w:rsidRPr="007F11BE">
        <w:rPr>
          <w:rFonts w:eastAsia="標楷體"/>
          <w:b/>
          <w:color w:val="000000" w:themeColor="text1"/>
          <w:sz w:val="28"/>
          <w:szCs w:val="32"/>
        </w:rPr>
        <w:t xml:space="preserve"> New Faculty Academic Performance Evaluation Form</w:t>
      </w:r>
      <w:r w:rsidRPr="007F11BE">
        <w:rPr>
          <w:color w:val="000000" w:themeColor="text1"/>
        </w:rPr>
        <w:t xml:space="preserve"> </w:t>
      </w:r>
    </w:p>
    <w:p w14:paraId="393BE4A2" w14:textId="77777777" w:rsidR="0030246B" w:rsidRPr="007F11BE" w:rsidRDefault="00987A9E">
      <w:pPr>
        <w:spacing w:before="180" w:after="180"/>
        <w:rPr>
          <w:color w:val="000000" w:themeColor="text1"/>
        </w:rPr>
      </w:pPr>
      <w:r w:rsidRPr="007F11BE">
        <w:rPr>
          <w:rFonts w:eastAsia="標楷體"/>
          <w:color w:val="000000" w:themeColor="text1"/>
          <w:sz w:val="24"/>
        </w:rPr>
        <w:t xml:space="preserve">Name: </w:t>
      </w:r>
      <w:r w:rsidRPr="007F11BE">
        <w:rPr>
          <w:rFonts w:eastAsia="標楷體"/>
          <w:color w:val="000000" w:themeColor="text1"/>
          <w:sz w:val="24"/>
          <w:u w:val="single"/>
        </w:rPr>
        <w:t>＿＿＿＿＿＿＿</w:t>
      </w:r>
      <w:r w:rsidRPr="007F11BE">
        <w:rPr>
          <w:rFonts w:eastAsia="標楷體"/>
          <w:color w:val="000000" w:themeColor="text1"/>
          <w:sz w:val="24"/>
        </w:rPr>
        <w:tab/>
      </w:r>
      <w:r w:rsidRPr="007F11BE">
        <w:rPr>
          <w:rFonts w:eastAsia="標楷體"/>
          <w:color w:val="000000" w:themeColor="text1"/>
          <w:sz w:val="24"/>
        </w:rPr>
        <w:tab/>
        <w:t xml:space="preserve">Job title: </w:t>
      </w:r>
      <w:r w:rsidRPr="007F11BE">
        <w:rPr>
          <w:rFonts w:eastAsia="標楷體"/>
          <w:color w:val="000000" w:themeColor="text1"/>
          <w:sz w:val="24"/>
          <w:u w:val="single"/>
        </w:rPr>
        <w:t>＿＿＿＿＿＿＿</w:t>
      </w:r>
      <w:r w:rsidRPr="007F11BE">
        <w:rPr>
          <w:rFonts w:eastAsia="標楷體"/>
          <w:color w:val="000000" w:themeColor="text1"/>
          <w:sz w:val="24"/>
        </w:rPr>
        <w:tab/>
      </w:r>
      <w:r w:rsidRPr="007F11BE">
        <w:rPr>
          <w:rFonts w:eastAsia="標楷體"/>
          <w:color w:val="000000" w:themeColor="text1"/>
          <w:sz w:val="24"/>
        </w:rPr>
        <w:tab/>
        <w:t xml:space="preserve">Department: </w:t>
      </w:r>
      <w:r w:rsidRPr="007F11BE">
        <w:rPr>
          <w:rFonts w:eastAsia="標楷體"/>
          <w:color w:val="000000" w:themeColor="text1"/>
          <w:sz w:val="24"/>
          <w:u w:val="single"/>
        </w:rPr>
        <w:t>＿＿＿＿＿＿＿</w:t>
      </w:r>
    </w:p>
    <w:p w14:paraId="49BEF537" w14:textId="77777777" w:rsidR="0030246B" w:rsidRPr="007F11BE" w:rsidRDefault="00987A9E">
      <w:pPr>
        <w:spacing w:before="180"/>
        <w:rPr>
          <w:rFonts w:eastAsia="標楷體"/>
          <w:color w:val="000000" w:themeColor="text1"/>
          <w:sz w:val="24"/>
        </w:rPr>
      </w:pPr>
      <w:r w:rsidRPr="007F11BE">
        <w:rPr>
          <w:rFonts w:eastAsia="標楷體"/>
          <w:color w:val="000000" w:themeColor="text1"/>
          <w:sz w:val="24"/>
        </w:rPr>
        <w:t>I.  Research outcomes</w:t>
      </w:r>
    </w:p>
    <w:p w14:paraId="3DD21B11" w14:textId="77777777" w:rsidR="0030246B" w:rsidRPr="007F11BE" w:rsidRDefault="00987A9E">
      <w:pPr>
        <w:widowControl/>
        <w:spacing w:before="180"/>
        <w:ind w:left="567" w:hanging="307"/>
        <w:rPr>
          <w:color w:val="000000" w:themeColor="text1"/>
        </w:rPr>
      </w:pPr>
      <w:r w:rsidRPr="007F11BE">
        <w:rPr>
          <w:rFonts w:eastAsia="標楷體"/>
          <w:color w:val="000000" w:themeColor="text1"/>
          <w:sz w:val="24"/>
        </w:rPr>
        <w:t xml:space="preserve">A. Journal articles and monographs </w:t>
      </w:r>
      <w:r w:rsidRPr="007F11BE">
        <w:rPr>
          <w:rFonts w:eastAsia="標楷體"/>
          <w:color w:val="000000" w:themeColor="text1"/>
          <w:sz w:val="24"/>
          <w:u w:val="single"/>
        </w:rPr>
        <w:t>published or accepted in the past five years</w:t>
      </w:r>
      <w:r w:rsidRPr="007F11BE">
        <w:rPr>
          <w:rFonts w:eastAsia="標楷體"/>
          <w:color w:val="000000" w:themeColor="text1"/>
          <w:sz w:val="24"/>
        </w:rPr>
        <w:t>.</w:t>
      </w:r>
      <w:r w:rsidRPr="007F11BE">
        <w:rPr>
          <w:rFonts w:eastAsia="標楷體"/>
          <w:color w:val="000000" w:themeColor="text1"/>
          <w:sz w:val="24"/>
        </w:rPr>
        <w:br/>
        <w:t>(Please list in descending order by publication type and year.)</w:t>
      </w:r>
    </w:p>
    <w:tbl>
      <w:tblPr>
        <w:tblW w:w="9639" w:type="dxa"/>
        <w:tblInd w:w="108" w:type="dxa"/>
        <w:tblLayout w:type="fixed"/>
        <w:tblCellMar>
          <w:left w:w="10" w:type="dxa"/>
          <w:right w:w="10" w:type="dxa"/>
        </w:tblCellMar>
        <w:tblLook w:val="0000" w:firstRow="0" w:lastRow="0" w:firstColumn="0" w:lastColumn="0" w:noHBand="0" w:noVBand="0"/>
      </w:tblPr>
      <w:tblGrid>
        <w:gridCol w:w="426"/>
        <w:gridCol w:w="992"/>
        <w:gridCol w:w="4819"/>
        <w:gridCol w:w="1134"/>
        <w:gridCol w:w="1559"/>
        <w:gridCol w:w="709"/>
      </w:tblGrid>
      <w:tr w:rsidR="007F11BE" w:rsidRPr="007F11BE" w14:paraId="070B7C7B" w14:textId="77777777">
        <w:trPr>
          <w:trHeight w:val="558"/>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53E15" w14:textId="77777777" w:rsidR="0030246B" w:rsidRPr="007F11BE" w:rsidRDefault="00987A9E">
            <w:pPr>
              <w:widowControl/>
              <w:jc w:val="both"/>
              <w:rPr>
                <w:color w:val="000000" w:themeColor="text1"/>
              </w:rPr>
            </w:pPr>
            <w:r w:rsidRPr="007F11BE">
              <w:rPr>
                <w:rFonts w:eastAsia="標楷體"/>
                <w:color w:val="000000" w:themeColor="text1"/>
                <w:sz w:val="22"/>
                <w:szCs w:val="22"/>
              </w:rPr>
              <w:t>Eligible publications types: SCI/SSCI/AHCI/THCI Core/TSSCI journal articles, conference papers, monographs, and book chapters.</w:t>
            </w:r>
            <w:r w:rsidRPr="007F11BE">
              <w:rPr>
                <w:color w:val="000000" w:themeColor="text1"/>
                <w:sz w:val="22"/>
                <w:szCs w:val="22"/>
              </w:rPr>
              <w:t xml:space="preserve"> </w:t>
            </w:r>
          </w:p>
        </w:tc>
      </w:tr>
      <w:tr w:rsidR="007F11BE" w:rsidRPr="007F11BE" w14:paraId="40B9197A"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32DC8" w14:textId="77777777" w:rsidR="0030246B" w:rsidRPr="007F11BE" w:rsidRDefault="00987A9E">
            <w:pPr>
              <w:widowControl/>
              <w:ind w:left="-108" w:right="-140"/>
              <w:jc w:val="center"/>
              <w:rPr>
                <w:color w:val="000000" w:themeColor="text1"/>
              </w:rPr>
            </w:pPr>
            <w:r w:rsidRPr="007F11BE">
              <w:rPr>
                <w:rFonts w:eastAsia="標楷體"/>
                <w:color w:val="000000" w:themeColor="text1"/>
                <w:spacing w:val="-10"/>
                <w:sz w:val="22"/>
                <w:szCs w:val="22"/>
              </w:rPr>
              <w:t>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4D37" w14:textId="77777777" w:rsidR="0030246B" w:rsidRPr="007F11BE" w:rsidRDefault="00987A9E">
            <w:pPr>
              <w:widowControl/>
              <w:ind w:left="-108" w:right="-108"/>
              <w:jc w:val="center"/>
              <w:rPr>
                <w:color w:val="000000" w:themeColor="text1"/>
              </w:rPr>
            </w:pPr>
            <w:r w:rsidRPr="007F11BE">
              <w:rPr>
                <w:rFonts w:eastAsia="標楷體"/>
                <w:color w:val="000000" w:themeColor="text1"/>
                <w:sz w:val="22"/>
                <w:szCs w:val="22"/>
              </w:rPr>
              <w:t>Type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FE9D" w14:textId="77777777" w:rsidR="0030246B" w:rsidRPr="007F11BE" w:rsidRDefault="00987A9E">
            <w:pPr>
              <w:widowControl/>
              <w:ind w:right="-140"/>
              <w:rPr>
                <w:color w:val="000000" w:themeColor="text1"/>
              </w:rPr>
            </w:pPr>
            <w:r w:rsidRPr="007F11BE">
              <w:rPr>
                <w:rFonts w:eastAsia="標楷體"/>
                <w:color w:val="000000" w:themeColor="text1"/>
                <w:spacing w:val="-10"/>
                <w:sz w:val="22"/>
                <w:szCs w:val="22"/>
              </w:rPr>
              <w:t>Complete bibliography (author, title, name of journal, volume, issue, year of publication, impact factor, journal ranking, etc.)</w:t>
            </w:r>
            <w:r w:rsidRPr="007F11BE">
              <w:rPr>
                <w:rFonts w:eastAsia="標楷體"/>
                <w:color w:val="000000" w:themeColor="text1"/>
                <w:spacing w:val="-10"/>
                <w:sz w:val="22"/>
                <w:szCs w:val="22"/>
              </w:rPr>
              <w:br/>
            </w:r>
            <w:r w:rsidRPr="007F11BE">
              <w:rPr>
                <w:rFonts w:eastAsia="標楷體"/>
                <w:color w:val="000000" w:themeColor="text1"/>
                <w:sz w:val="22"/>
                <w:szCs w:val="22"/>
                <w:u w:val="single"/>
              </w:rPr>
              <w:t>Please include proof of acceptance if the work has not been published yet and indicate as such below.</w:t>
            </w:r>
            <w:r w:rsidRPr="007F11BE">
              <w:rPr>
                <w:color w:val="000000" w:themeColor="text1"/>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9964" w14:textId="77777777" w:rsidR="0030246B" w:rsidRPr="007F11BE" w:rsidRDefault="00987A9E">
            <w:pPr>
              <w:widowControl/>
              <w:spacing w:line="240" w:lineRule="exact"/>
              <w:ind w:left="-120" w:right="-108"/>
              <w:jc w:val="center"/>
              <w:rPr>
                <w:rFonts w:eastAsia="標楷體"/>
                <w:color w:val="000000" w:themeColor="text1"/>
                <w:sz w:val="22"/>
                <w:szCs w:val="22"/>
              </w:rPr>
            </w:pPr>
            <w:r w:rsidRPr="007F11BE">
              <w:rPr>
                <w:rFonts w:eastAsia="標楷體"/>
                <w:color w:val="000000" w:themeColor="text1"/>
                <w:sz w:val="22"/>
                <w:szCs w:val="22"/>
              </w:rPr>
              <w:t>Published under the auspices of NSYSU?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4854" w14:textId="77777777" w:rsidR="0030246B" w:rsidRPr="007F11BE" w:rsidRDefault="00987A9E">
            <w:pPr>
              <w:widowControl/>
              <w:spacing w:line="240" w:lineRule="exact"/>
              <w:ind w:left="-96" w:right="-108" w:hanging="12"/>
              <w:jc w:val="center"/>
              <w:rPr>
                <w:rFonts w:eastAsia="標楷體"/>
                <w:color w:val="000000" w:themeColor="text1"/>
                <w:sz w:val="22"/>
                <w:szCs w:val="22"/>
              </w:rPr>
            </w:pPr>
            <w:r w:rsidRPr="007F11BE">
              <w:rPr>
                <w:rFonts w:eastAsia="標楷體"/>
                <w:color w:val="000000" w:themeColor="text1"/>
                <w:sz w:val="22"/>
                <w:szCs w:val="22"/>
              </w:rPr>
              <w:t>Authors (Please indicate first, corresponding, and additional authors.)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27E6D" w14:textId="77777777" w:rsidR="0030246B" w:rsidRPr="007F11BE" w:rsidRDefault="00987A9E">
            <w:pPr>
              <w:widowControl/>
              <w:ind w:left="-96" w:right="-140" w:hanging="12"/>
              <w:jc w:val="center"/>
              <w:rPr>
                <w:rFonts w:eastAsia="標楷體"/>
                <w:color w:val="000000" w:themeColor="text1"/>
                <w:sz w:val="22"/>
                <w:szCs w:val="22"/>
              </w:rPr>
            </w:pPr>
            <w:r w:rsidRPr="007F11BE">
              <w:rPr>
                <w:rFonts w:eastAsia="標楷體"/>
                <w:color w:val="000000" w:themeColor="text1"/>
                <w:sz w:val="22"/>
                <w:szCs w:val="22"/>
              </w:rPr>
              <w:t>Times Cited</w:t>
            </w:r>
          </w:p>
        </w:tc>
      </w:tr>
      <w:tr w:rsidR="007F11BE" w:rsidRPr="007F11BE" w14:paraId="6D4DC79B"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33D28"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DE739" w14:textId="77777777" w:rsidR="0030246B" w:rsidRPr="007F11BE" w:rsidRDefault="0030246B">
            <w:pPr>
              <w:widowControl/>
              <w:spacing w:line="276" w:lineRule="auto"/>
              <w:jc w:val="center"/>
              <w:rPr>
                <w:rFonts w:eastAsia="標楷體"/>
                <w:color w:val="000000" w:themeColor="text1"/>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C3851" w14:textId="77777777" w:rsidR="0030246B" w:rsidRPr="007F11BE" w:rsidRDefault="0030246B">
            <w:pPr>
              <w:widowControl/>
              <w:spacing w:line="276" w:lineRule="auto"/>
              <w:jc w:val="both"/>
              <w:rPr>
                <w:rFonts w:eastAsia="標楷體"/>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9679F"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Y / 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923B0" w14:textId="77777777" w:rsidR="0030246B" w:rsidRPr="007F11BE" w:rsidRDefault="0030246B">
            <w:pPr>
              <w:widowControl/>
              <w:spacing w:line="276" w:lineRule="auto"/>
              <w:jc w:val="center"/>
              <w:rPr>
                <w:rFonts w:eastAsia="標楷體"/>
                <w:color w:val="000000" w:themeColor="text1"/>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B0A7A" w14:textId="77777777" w:rsidR="0030246B" w:rsidRPr="007F11BE" w:rsidRDefault="0030246B">
            <w:pPr>
              <w:widowControl/>
              <w:spacing w:line="276" w:lineRule="auto"/>
              <w:jc w:val="center"/>
              <w:rPr>
                <w:rFonts w:eastAsia="標楷體"/>
                <w:color w:val="000000" w:themeColor="text1"/>
                <w:sz w:val="22"/>
                <w:szCs w:val="22"/>
              </w:rPr>
            </w:pPr>
          </w:p>
        </w:tc>
      </w:tr>
      <w:tr w:rsidR="007F11BE" w:rsidRPr="007F11BE" w14:paraId="6171681F"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F649E"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DD0A" w14:textId="77777777" w:rsidR="0030246B" w:rsidRPr="007F11BE" w:rsidRDefault="0030246B">
            <w:pPr>
              <w:widowControl/>
              <w:spacing w:line="276" w:lineRule="auto"/>
              <w:jc w:val="center"/>
              <w:rPr>
                <w:rFonts w:eastAsia="標楷體"/>
                <w:color w:val="000000" w:themeColor="text1"/>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381BA" w14:textId="77777777" w:rsidR="0030246B" w:rsidRPr="007F11BE" w:rsidRDefault="0030246B">
            <w:pPr>
              <w:widowControl/>
              <w:spacing w:line="276" w:lineRule="auto"/>
              <w:jc w:val="both"/>
              <w:rPr>
                <w:rFonts w:eastAsia="標楷體"/>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4A625"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Y / 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6B0BB" w14:textId="77777777" w:rsidR="0030246B" w:rsidRPr="007F11BE" w:rsidRDefault="0030246B">
            <w:pPr>
              <w:widowControl/>
              <w:spacing w:line="276" w:lineRule="auto"/>
              <w:jc w:val="center"/>
              <w:rPr>
                <w:rFonts w:eastAsia="標楷體"/>
                <w:color w:val="000000" w:themeColor="text1"/>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6E73A" w14:textId="77777777" w:rsidR="0030246B" w:rsidRPr="007F11BE" w:rsidRDefault="0030246B">
            <w:pPr>
              <w:widowControl/>
              <w:spacing w:line="276" w:lineRule="auto"/>
              <w:jc w:val="center"/>
              <w:rPr>
                <w:rFonts w:eastAsia="標楷體"/>
                <w:color w:val="000000" w:themeColor="text1"/>
                <w:sz w:val="22"/>
                <w:szCs w:val="22"/>
              </w:rPr>
            </w:pPr>
          </w:p>
        </w:tc>
      </w:tr>
      <w:tr w:rsidR="007F11BE" w:rsidRPr="007F11BE" w14:paraId="2DDD76AB"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4551C"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209EE" w14:textId="77777777" w:rsidR="0030246B" w:rsidRPr="007F11BE" w:rsidRDefault="0030246B">
            <w:pPr>
              <w:widowControl/>
              <w:spacing w:line="276" w:lineRule="auto"/>
              <w:jc w:val="center"/>
              <w:rPr>
                <w:rFonts w:eastAsia="標楷體"/>
                <w:color w:val="000000" w:themeColor="text1"/>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3EBD8" w14:textId="77777777" w:rsidR="0030246B" w:rsidRPr="007F11BE" w:rsidRDefault="0030246B">
            <w:pPr>
              <w:widowControl/>
              <w:spacing w:line="276" w:lineRule="auto"/>
              <w:jc w:val="both"/>
              <w:rPr>
                <w:rFonts w:eastAsia="標楷體"/>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B8507"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Y / 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B22EE" w14:textId="77777777" w:rsidR="0030246B" w:rsidRPr="007F11BE" w:rsidRDefault="0030246B">
            <w:pPr>
              <w:widowControl/>
              <w:spacing w:line="276" w:lineRule="auto"/>
              <w:jc w:val="center"/>
              <w:rPr>
                <w:rFonts w:eastAsia="標楷體"/>
                <w:color w:val="000000" w:themeColor="text1"/>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7BF94" w14:textId="77777777" w:rsidR="0030246B" w:rsidRPr="007F11BE" w:rsidRDefault="0030246B">
            <w:pPr>
              <w:widowControl/>
              <w:spacing w:line="276" w:lineRule="auto"/>
              <w:jc w:val="center"/>
              <w:rPr>
                <w:rFonts w:eastAsia="標楷體"/>
                <w:color w:val="000000" w:themeColor="text1"/>
                <w:sz w:val="22"/>
                <w:szCs w:val="22"/>
              </w:rPr>
            </w:pPr>
          </w:p>
        </w:tc>
      </w:tr>
      <w:tr w:rsidR="007F11BE" w:rsidRPr="007F11BE" w14:paraId="465E619C"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E5929"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F47F8" w14:textId="77777777" w:rsidR="0030246B" w:rsidRPr="007F11BE" w:rsidRDefault="0030246B">
            <w:pPr>
              <w:widowControl/>
              <w:spacing w:line="276" w:lineRule="auto"/>
              <w:jc w:val="center"/>
              <w:rPr>
                <w:rFonts w:eastAsia="標楷體"/>
                <w:color w:val="000000" w:themeColor="text1"/>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8D945" w14:textId="77777777" w:rsidR="0030246B" w:rsidRPr="007F11BE" w:rsidRDefault="0030246B">
            <w:pPr>
              <w:widowControl/>
              <w:spacing w:line="276" w:lineRule="auto"/>
              <w:jc w:val="both"/>
              <w:rPr>
                <w:rFonts w:eastAsia="標楷體"/>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426A5"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Y / 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8E70" w14:textId="77777777" w:rsidR="0030246B" w:rsidRPr="007F11BE" w:rsidRDefault="0030246B">
            <w:pPr>
              <w:widowControl/>
              <w:spacing w:line="276" w:lineRule="auto"/>
              <w:jc w:val="center"/>
              <w:rPr>
                <w:rFonts w:eastAsia="標楷體"/>
                <w:color w:val="000000" w:themeColor="text1"/>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43A53" w14:textId="77777777" w:rsidR="0030246B" w:rsidRPr="007F11BE" w:rsidRDefault="0030246B">
            <w:pPr>
              <w:widowControl/>
              <w:spacing w:line="276" w:lineRule="auto"/>
              <w:jc w:val="center"/>
              <w:rPr>
                <w:rFonts w:eastAsia="標楷體"/>
                <w:color w:val="000000" w:themeColor="text1"/>
                <w:sz w:val="22"/>
                <w:szCs w:val="22"/>
              </w:rPr>
            </w:pPr>
          </w:p>
        </w:tc>
      </w:tr>
      <w:tr w:rsidR="007F11BE" w:rsidRPr="007F11BE" w14:paraId="68A8C479"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3873F"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8531B" w14:textId="77777777" w:rsidR="0030246B" w:rsidRPr="007F11BE" w:rsidRDefault="0030246B">
            <w:pPr>
              <w:widowControl/>
              <w:spacing w:line="276" w:lineRule="auto"/>
              <w:jc w:val="center"/>
              <w:rPr>
                <w:rFonts w:eastAsia="標楷體"/>
                <w:color w:val="000000" w:themeColor="text1"/>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8F6C5" w14:textId="77777777" w:rsidR="0030246B" w:rsidRPr="007F11BE" w:rsidRDefault="0030246B">
            <w:pPr>
              <w:widowControl/>
              <w:spacing w:line="276" w:lineRule="auto"/>
              <w:jc w:val="both"/>
              <w:rPr>
                <w:rFonts w:eastAsia="標楷體"/>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FB3BD" w14:textId="77777777" w:rsidR="0030246B" w:rsidRPr="007F11BE" w:rsidRDefault="00987A9E">
            <w:pPr>
              <w:widowControl/>
              <w:spacing w:line="276" w:lineRule="auto"/>
              <w:jc w:val="center"/>
              <w:rPr>
                <w:rFonts w:eastAsia="標楷體"/>
                <w:color w:val="000000" w:themeColor="text1"/>
                <w:sz w:val="22"/>
                <w:szCs w:val="22"/>
              </w:rPr>
            </w:pPr>
            <w:r w:rsidRPr="007F11BE">
              <w:rPr>
                <w:rFonts w:eastAsia="標楷體"/>
                <w:color w:val="000000" w:themeColor="text1"/>
                <w:sz w:val="22"/>
                <w:szCs w:val="22"/>
              </w:rPr>
              <w:t>Y / 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F4124" w14:textId="77777777" w:rsidR="0030246B" w:rsidRPr="007F11BE" w:rsidRDefault="0030246B">
            <w:pPr>
              <w:widowControl/>
              <w:spacing w:line="276" w:lineRule="auto"/>
              <w:jc w:val="center"/>
              <w:rPr>
                <w:rFonts w:eastAsia="標楷體"/>
                <w:color w:val="000000" w:themeColor="text1"/>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2AFA2" w14:textId="77777777" w:rsidR="0030246B" w:rsidRPr="007F11BE" w:rsidRDefault="0030246B">
            <w:pPr>
              <w:widowControl/>
              <w:spacing w:line="276" w:lineRule="auto"/>
              <w:jc w:val="center"/>
              <w:rPr>
                <w:rFonts w:eastAsia="標楷體"/>
                <w:color w:val="000000" w:themeColor="text1"/>
                <w:sz w:val="22"/>
                <w:szCs w:val="22"/>
              </w:rPr>
            </w:pPr>
          </w:p>
        </w:tc>
      </w:tr>
      <w:tr w:rsidR="007F11BE" w:rsidRPr="007F11BE" w14:paraId="598698DB"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64214" w14:textId="77777777" w:rsidR="0030246B" w:rsidRPr="007F11BE" w:rsidRDefault="00987A9E">
            <w:pPr>
              <w:widowControl/>
              <w:spacing w:line="276" w:lineRule="auto"/>
              <w:jc w:val="both"/>
              <w:rPr>
                <w:rFonts w:eastAsia="標楷體"/>
                <w:color w:val="000000" w:themeColor="text1"/>
                <w:sz w:val="22"/>
                <w:szCs w:val="22"/>
              </w:rPr>
            </w:pPr>
            <w:r w:rsidRPr="007F11BE">
              <w:rPr>
                <w:rFonts w:eastAsia="標楷體"/>
                <w:color w:val="000000" w:themeColor="text1"/>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1D73B" w14:textId="77777777" w:rsidR="0030246B" w:rsidRPr="007F11BE" w:rsidRDefault="0030246B">
            <w:pPr>
              <w:widowControl/>
              <w:spacing w:line="276" w:lineRule="auto"/>
              <w:jc w:val="both"/>
              <w:rPr>
                <w:rFonts w:eastAsia="標楷體"/>
                <w:color w:val="000000" w:themeColor="text1"/>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9D5E" w14:textId="77777777" w:rsidR="0030246B" w:rsidRPr="007F11BE" w:rsidRDefault="00987A9E">
            <w:pPr>
              <w:widowControl/>
              <w:spacing w:line="276" w:lineRule="auto"/>
              <w:jc w:val="both"/>
              <w:rPr>
                <w:rFonts w:eastAsia="標楷體"/>
                <w:color w:val="000000" w:themeColor="text1"/>
                <w:sz w:val="22"/>
                <w:szCs w:val="22"/>
              </w:rPr>
            </w:pPr>
            <w:r w:rsidRPr="007F11BE">
              <w:rPr>
                <w:rFonts w:eastAsia="標楷體"/>
                <w:color w:val="000000" w:themeColor="text1"/>
                <w:sz w:val="22"/>
                <w:szCs w:val="22"/>
              </w:rPr>
              <w:t>Additional rows may be added if required.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3FC10" w14:textId="77777777" w:rsidR="0030246B" w:rsidRPr="007F11BE" w:rsidRDefault="0030246B">
            <w:pPr>
              <w:widowControl/>
              <w:spacing w:line="276" w:lineRule="auto"/>
              <w:jc w:val="center"/>
              <w:rPr>
                <w:rFonts w:eastAsia="標楷體"/>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9AE48" w14:textId="77777777" w:rsidR="0030246B" w:rsidRPr="007F11BE" w:rsidRDefault="0030246B">
            <w:pPr>
              <w:widowControl/>
              <w:spacing w:line="276" w:lineRule="auto"/>
              <w:jc w:val="center"/>
              <w:rPr>
                <w:rFonts w:eastAsia="標楷體"/>
                <w:color w:val="000000" w:themeColor="text1"/>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FCA09" w14:textId="77777777" w:rsidR="0030246B" w:rsidRPr="007F11BE" w:rsidRDefault="0030246B">
            <w:pPr>
              <w:widowControl/>
              <w:spacing w:line="276" w:lineRule="auto"/>
              <w:jc w:val="center"/>
              <w:rPr>
                <w:rFonts w:eastAsia="標楷體"/>
                <w:color w:val="000000" w:themeColor="text1"/>
                <w:sz w:val="22"/>
                <w:szCs w:val="22"/>
              </w:rPr>
            </w:pPr>
          </w:p>
        </w:tc>
      </w:tr>
    </w:tbl>
    <w:p w14:paraId="1BA2DE61" w14:textId="77777777" w:rsidR="0030246B" w:rsidRPr="007F11BE" w:rsidRDefault="00987A9E">
      <w:pPr>
        <w:widowControl/>
        <w:spacing w:line="240" w:lineRule="exact"/>
        <w:ind w:left="-2" w:firstLine="1"/>
        <w:rPr>
          <w:rFonts w:eastAsia="標楷體"/>
          <w:color w:val="000000" w:themeColor="text1"/>
        </w:rPr>
      </w:pPr>
      <w:r w:rsidRPr="007F11BE">
        <w:rPr>
          <w:rFonts w:eastAsia="標楷體"/>
          <w:color w:val="000000" w:themeColor="text1"/>
        </w:rPr>
        <w:t xml:space="preserve">Note: </w:t>
      </w:r>
    </w:p>
    <w:p w14:paraId="5239FA64" w14:textId="77777777" w:rsidR="0030246B" w:rsidRPr="007F11BE" w:rsidRDefault="00987A9E" w:rsidP="007A1F79">
      <w:pPr>
        <w:pStyle w:val="ab"/>
        <w:widowControl/>
        <w:numPr>
          <w:ilvl w:val="1"/>
          <w:numId w:val="2"/>
        </w:numPr>
        <w:spacing w:line="240" w:lineRule="exact"/>
        <w:ind w:left="285" w:hanging="285"/>
        <w:rPr>
          <w:rFonts w:eastAsia="標楷體"/>
          <w:color w:val="000000" w:themeColor="text1"/>
        </w:rPr>
      </w:pPr>
      <w:r w:rsidRPr="007F11BE">
        <w:rPr>
          <w:rFonts w:eastAsia="標楷體"/>
          <w:color w:val="000000" w:themeColor="text1"/>
        </w:rPr>
        <w:t>For first-year award applicants, the five-year period shall be the five years ending on the first day of employment. For example, applicants first employed in the first semester of School Year 107 (2018) may submit works published or accepted between August 1, 2013 and August 1, 2018.</w:t>
      </w:r>
    </w:p>
    <w:p w14:paraId="1547AF4A" w14:textId="77777777" w:rsidR="0030246B" w:rsidRPr="007F11BE" w:rsidRDefault="00987A9E" w:rsidP="007A1F79">
      <w:pPr>
        <w:pStyle w:val="ab"/>
        <w:widowControl/>
        <w:numPr>
          <w:ilvl w:val="1"/>
          <w:numId w:val="2"/>
        </w:numPr>
        <w:spacing w:line="240" w:lineRule="exact"/>
        <w:ind w:left="285" w:hanging="285"/>
        <w:rPr>
          <w:rFonts w:eastAsia="標楷體"/>
          <w:color w:val="000000" w:themeColor="text1"/>
        </w:rPr>
      </w:pPr>
      <w:r w:rsidRPr="007F11BE">
        <w:rPr>
          <w:rFonts w:eastAsia="標楷體"/>
          <w:color w:val="000000" w:themeColor="text1"/>
        </w:rPr>
        <w:t>For second- and third-year awards applicants, only works with the applicants’ name listed as first or corresponding authors are eligible. In addition, works must be published under the auspices of NSYSU in order to be considered.</w:t>
      </w:r>
    </w:p>
    <w:p w14:paraId="7A1C5F01" w14:textId="77777777" w:rsidR="0030246B" w:rsidRPr="007F11BE" w:rsidRDefault="00987A9E" w:rsidP="007A1F79">
      <w:pPr>
        <w:pStyle w:val="ab"/>
        <w:widowControl/>
        <w:numPr>
          <w:ilvl w:val="1"/>
          <w:numId w:val="2"/>
        </w:numPr>
        <w:spacing w:line="240" w:lineRule="exact"/>
        <w:ind w:left="285" w:hanging="285"/>
        <w:rPr>
          <w:color w:val="000000" w:themeColor="text1"/>
        </w:rPr>
      </w:pPr>
      <w:r w:rsidRPr="007F11BE">
        <w:rPr>
          <w:rFonts w:eastAsia="標楷體"/>
          <w:color w:val="000000" w:themeColor="text1"/>
        </w:rPr>
        <w:t xml:space="preserve">Please include supporting document as evidence of the journals’ rankings in their respective fields of study and their </w:t>
      </w:r>
      <w:r w:rsidRPr="007F11BE">
        <w:rPr>
          <w:rFonts w:eastAsia="標楷體"/>
          <w:b/>
          <w:color w:val="000000" w:themeColor="text1"/>
          <w:u w:val="single"/>
        </w:rPr>
        <w:t>current impact factors</w:t>
      </w:r>
      <w:r w:rsidRPr="007F11BE">
        <w:rPr>
          <w:rFonts w:eastAsia="標楷體"/>
          <w:color w:val="000000" w:themeColor="text1"/>
        </w:rPr>
        <w:t>.</w:t>
      </w:r>
    </w:p>
    <w:p w14:paraId="2D75A140" w14:textId="77777777" w:rsidR="0030246B" w:rsidRPr="007F11BE" w:rsidRDefault="00987A9E">
      <w:pPr>
        <w:widowControl/>
        <w:spacing w:before="240"/>
        <w:ind w:left="568" w:right="-284" w:hanging="284"/>
        <w:rPr>
          <w:color w:val="000000" w:themeColor="text1"/>
        </w:rPr>
      </w:pPr>
      <w:r w:rsidRPr="007F11BE">
        <w:rPr>
          <w:rFonts w:eastAsia="標楷體"/>
          <w:color w:val="000000" w:themeColor="text1"/>
          <w:sz w:val="24"/>
        </w:rPr>
        <w:t xml:space="preserve">B. Served as the principal investigator for the following MOST research projects in 2016–2017: </w:t>
      </w:r>
      <w:r w:rsidRPr="007F11BE">
        <w:rPr>
          <w:rFonts w:eastAsia="標楷體"/>
          <w:color w:val="000000" w:themeColor="text1"/>
          <w:sz w:val="24"/>
        </w:rPr>
        <w:br/>
        <w:t xml:space="preserve">(Please indicate the project title, funding, and duration as shown in the </w:t>
      </w:r>
      <w:r w:rsidRPr="007F11BE">
        <w:rPr>
          <w:rFonts w:eastAsia="標楷體"/>
          <w:color w:val="000000" w:themeColor="text1"/>
          <w:sz w:val="24"/>
          <w:u w:val="single"/>
        </w:rPr>
        <w:t>approved MOST budget</w:t>
      </w:r>
      <w:r w:rsidRPr="007F11BE">
        <w:rPr>
          <w:rFonts w:eastAsia="標楷體"/>
          <w:color w:val="000000" w:themeColor="text1"/>
          <w:sz w:val="24"/>
        </w:rPr>
        <w:t xml:space="preserve"> and include a copy of the budget as evidence.)</w:t>
      </w:r>
    </w:p>
    <w:p w14:paraId="14B7DFB5"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1.</w:t>
      </w:r>
    </w:p>
    <w:p w14:paraId="6D0DD2DB"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2.</w:t>
      </w:r>
    </w:p>
    <w:p w14:paraId="465F0CED"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w:t>
      </w:r>
    </w:p>
    <w:p w14:paraId="477FB331" w14:textId="0F1D4054" w:rsidR="0030246B" w:rsidRPr="007F11BE" w:rsidRDefault="00987A9E">
      <w:pPr>
        <w:widowControl/>
        <w:spacing w:before="180"/>
        <w:ind w:left="567" w:hanging="283"/>
        <w:rPr>
          <w:color w:val="000000" w:themeColor="text1"/>
        </w:rPr>
      </w:pPr>
      <w:r w:rsidRPr="007F11BE">
        <w:rPr>
          <w:rFonts w:eastAsia="標楷體"/>
          <w:color w:val="000000" w:themeColor="text1"/>
          <w:sz w:val="24"/>
        </w:rPr>
        <w:t>C. Served as the project leader on the following cooperative education programs in 2016–2017: (Please indicate the program title, funding, and duration as listed in the contract and include a copy of the contract and/or other supporting document as evidence.)</w:t>
      </w:r>
    </w:p>
    <w:p w14:paraId="090A4981"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1.</w:t>
      </w:r>
    </w:p>
    <w:p w14:paraId="6AB28026"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2.</w:t>
      </w:r>
    </w:p>
    <w:p w14:paraId="5CEB2B0A"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w:t>
      </w:r>
    </w:p>
    <w:p w14:paraId="44DEF46D" w14:textId="43BF57D9" w:rsidR="0030246B" w:rsidRPr="007F11BE" w:rsidRDefault="00987A9E">
      <w:pPr>
        <w:widowControl/>
        <w:spacing w:before="180"/>
        <w:ind w:left="567" w:hanging="283"/>
        <w:rPr>
          <w:color w:val="000000" w:themeColor="text1"/>
        </w:rPr>
      </w:pPr>
      <w:r w:rsidRPr="007F11BE">
        <w:rPr>
          <w:rFonts w:eastAsia="標楷體"/>
          <w:color w:val="000000" w:themeColor="text1"/>
          <w:sz w:val="24"/>
        </w:rPr>
        <w:t xml:space="preserve">D. Remarkable achievements </w:t>
      </w:r>
      <w:r w:rsidRPr="007F11BE">
        <w:rPr>
          <w:rFonts w:eastAsia="標楷體"/>
          <w:color w:val="000000" w:themeColor="text1"/>
          <w:spacing w:val="-8"/>
          <w:kern w:val="0"/>
          <w:sz w:val="24"/>
        </w:rPr>
        <w:t xml:space="preserve">(e.g. special publications, awards, honors, serving as a journal editor, patents, etc.) </w:t>
      </w:r>
      <w:r w:rsidRPr="007F11BE">
        <w:rPr>
          <w:rFonts w:eastAsia="標楷體"/>
          <w:color w:val="000000" w:themeColor="text1"/>
          <w:sz w:val="24"/>
        </w:rPr>
        <w:t xml:space="preserve">in </w:t>
      </w:r>
      <w:r w:rsidR="007F11BE" w:rsidRPr="007F11BE">
        <w:rPr>
          <w:rFonts w:eastAsia="標楷體"/>
          <w:color w:val="000000" w:themeColor="text1"/>
          <w:sz w:val="24"/>
        </w:rPr>
        <w:t>2016–2017</w:t>
      </w:r>
      <w:r w:rsidRPr="007F11BE">
        <w:rPr>
          <w:rFonts w:eastAsia="標楷體"/>
          <w:color w:val="000000" w:themeColor="text1"/>
          <w:sz w:val="24"/>
        </w:rPr>
        <w:t>: (Please indicate the year</w:t>
      </w:r>
      <w:r w:rsidRPr="007F11BE">
        <w:rPr>
          <w:rFonts w:eastAsia="標楷體"/>
          <w:color w:val="000000" w:themeColor="text1"/>
          <w:spacing w:val="-8"/>
          <w:kern w:val="0"/>
          <w:sz w:val="24"/>
        </w:rPr>
        <w:t>.</w:t>
      </w:r>
      <w:r w:rsidRPr="007F11BE">
        <w:rPr>
          <w:rFonts w:eastAsia="標楷體"/>
          <w:color w:val="000000" w:themeColor="text1"/>
          <w:spacing w:val="-8"/>
          <w:sz w:val="24"/>
        </w:rPr>
        <w:t>)</w:t>
      </w:r>
    </w:p>
    <w:p w14:paraId="3853D29D"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1.</w:t>
      </w:r>
    </w:p>
    <w:p w14:paraId="02C3A2C9"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t>2.</w:t>
      </w:r>
    </w:p>
    <w:p w14:paraId="2648B304" w14:textId="77777777" w:rsidR="0030246B" w:rsidRPr="007F11BE" w:rsidRDefault="00987A9E">
      <w:pPr>
        <w:ind w:left="567"/>
        <w:rPr>
          <w:rFonts w:eastAsia="標楷體"/>
          <w:color w:val="000000" w:themeColor="text1"/>
          <w:sz w:val="24"/>
        </w:rPr>
      </w:pPr>
      <w:r w:rsidRPr="007F11BE">
        <w:rPr>
          <w:rFonts w:eastAsia="標楷體"/>
          <w:color w:val="000000" w:themeColor="text1"/>
          <w:sz w:val="24"/>
        </w:rPr>
        <w:lastRenderedPageBreak/>
        <w:t>…</w:t>
      </w:r>
    </w:p>
    <w:p w14:paraId="4E086A8F" w14:textId="1B96167C" w:rsidR="0030246B" w:rsidRPr="007F11BE" w:rsidRDefault="00987A9E">
      <w:pPr>
        <w:widowControl/>
        <w:spacing w:before="180"/>
        <w:ind w:left="567" w:hanging="283"/>
        <w:rPr>
          <w:color w:val="000000" w:themeColor="text1"/>
        </w:rPr>
      </w:pPr>
      <w:r w:rsidRPr="007F11BE">
        <w:rPr>
          <w:rFonts w:eastAsia="標楷體"/>
          <w:color w:val="000000" w:themeColor="text1"/>
          <w:sz w:val="24"/>
        </w:rPr>
        <w:t>E. Please briefly explain how and what you have contributed to academia with the above research:</w:t>
      </w:r>
    </w:p>
    <w:p w14:paraId="33ECD315" w14:textId="77777777" w:rsidR="0030246B" w:rsidRPr="007F11BE" w:rsidRDefault="00987A9E">
      <w:pPr>
        <w:ind w:left="1160" w:hanging="593"/>
        <w:rPr>
          <w:rFonts w:eastAsia="標楷體"/>
          <w:color w:val="000000" w:themeColor="text1"/>
          <w:sz w:val="24"/>
        </w:rPr>
      </w:pPr>
      <w:r w:rsidRPr="007F11BE">
        <w:rPr>
          <w:rFonts w:eastAsia="標楷體"/>
          <w:color w:val="000000" w:themeColor="text1"/>
          <w:sz w:val="24"/>
        </w:rPr>
        <w:t>1.</w:t>
      </w:r>
    </w:p>
    <w:p w14:paraId="1F6A8C05" w14:textId="77777777" w:rsidR="0030246B" w:rsidRPr="007F11BE" w:rsidRDefault="00987A9E">
      <w:pPr>
        <w:ind w:left="1160" w:hanging="593"/>
        <w:rPr>
          <w:rFonts w:eastAsia="標楷體"/>
          <w:color w:val="000000" w:themeColor="text1"/>
          <w:sz w:val="24"/>
        </w:rPr>
      </w:pPr>
      <w:r w:rsidRPr="007F11BE">
        <w:rPr>
          <w:rFonts w:eastAsia="標楷體"/>
          <w:color w:val="000000" w:themeColor="text1"/>
          <w:sz w:val="24"/>
        </w:rPr>
        <w:t>2.</w:t>
      </w:r>
    </w:p>
    <w:p w14:paraId="558A68EB" w14:textId="77777777" w:rsidR="0030246B" w:rsidRPr="007F11BE" w:rsidRDefault="00987A9E">
      <w:pPr>
        <w:ind w:left="1160" w:hanging="593"/>
        <w:rPr>
          <w:rFonts w:eastAsia="標楷體"/>
          <w:color w:val="000000" w:themeColor="text1"/>
          <w:sz w:val="24"/>
        </w:rPr>
      </w:pPr>
      <w:r w:rsidRPr="007F11BE">
        <w:rPr>
          <w:rFonts w:eastAsia="標楷體"/>
          <w:color w:val="000000" w:themeColor="text1"/>
          <w:sz w:val="24"/>
        </w:rPr>
        <w:t>…</w:t>
      </w:r>
    </w:p>
    <w:p w14:paraId="39E7D5B0" w14:textId="67E96218" w:rsidR="0030246B" w:rsidRPr="007F11BE" w:rsidRDefault="00987A9E">
      <w:pPr>
        <w:spacing w:before="180"/>
        <w:ind w:left="567" w:hanging="567"/>
        <w:rPr>
          <w:color w:val="000000" w:themeColor="text1"/>
        </w:rPr>
      </w:pPr>
      <w:r w:rsidRPr="007F11BE">
        <w:rPr>
          <w:rFonts w:eastAsia="標楷體"/>
          <w:color w:val="000000" w:themeColor="text1"/>
          <w:sz w:val="24"/>
        </w:rPr>
        <w:t xml:space="preserve">II. </w:t>
      </w:r>
      <w:r w:rsidRPr="007F11BE">
        <w:rPr>
          <w:rFonts w:ascii="新細明體" w:hAnsi="新細明體"/>
          <w:color w:val="000000" w:themeColor="text1"/>
          <w:sz w:val="24"/>
        </w:rPr>
        <w:t>□</w:t>
      </w:r>
      <w:r w:rsidRPr="007F11BE">
        <w:rPr>
          <w:rFonts w:eastAsia="標楷體"/>
          <w:color w:val="000000" w:themeColor="text1"/>
          <w:sz w:val="24"/>
        </w:rPr>
        <w:t xml:space="preserve"> I have attended an academic research ethics seminar in the last three years.</w:t>
      </w:r>
      <w:r w:rsidRPr="007F11BE">
        <w:rPr>
          <w:rFonts w:eastAsia="標楷體"/>
          <w:color w:val="000000" w:themeColor="text1"/>
          <w:sz w:val="24"/>
        </w:rPr>
        <w:br/>
        <w:t>(Please provide proof of attendance)</w:t>
      </w:r>
    </w:p>
    <w:p w14:paraId="0DFDA45F" w14:textId="77777777" w:rsidR="0030246B" w:rsidRPr="007F11BE" w:rsidRDefault="00987A9E">
      <w:pPr>
        <w:ind w:left="567" w:hanging="283"/>
        <w:rPr>
          <w:color w:val="000000" w:themeColor="text1"/>
        </w:rPr>
      </w:pPr>
      <w:r w:rsidRPr="007F11BE">
        <w:rPr>
          <w:rFonts w:ascii="新細明體" w:hAnsi="新細明體"/>
          <w:color w:val="000000" w:themeColor="text1"/>
          <w:sz w:val="24"/>
        </w:rPr>
        <w:t>□</w:t>
      </w:r>
      <w:r w:rsidRPr="007F11BE">
        <w:rPr>
          <w:rFonts w:eastAsia="標楷體"/>
          <w:color w:val="000000" w:themeColor="text1"/>
          <w:sz w:val="24"/>
        </w:rPr>
        <w:t xml:space="preserve"> I am a first-year employee exempt from academic research ethics training requirements.</w:t>
      </w:r>
    </w:p>
    <w:p w14:paraId="0070ECD0" w14:textId="1810FC5E" w:rsidR="000923C8" w:rsidRPr="007F11BE" w:rsidRDefault="00987A9E" w:rsidP="000923C8">
      <w:pPr>
        <w:ind w:left="567"/>
        <w:rPr>
          <w:color w:val="000000" w:themeColor="text1"/>
        </w:rPr>
      </w:pPr>
      <w:r w:rsidRPr="007F11BE">
        <w:rPr>
          <w:rStyle w:val="rvts9"/>
          <w:rFonts w:eastAsia="標楷體"/>
          <w:color w:val="000000" w:themeColor="text1"/>
          <w:sz w:val="24"/>
          <w:szCs w:val="24"/>
        </w:rPr>
        <w:t xml:space="preserve">Pursuant to the </w:t>
      </w:r>
      <w:r w:rsidRPr="007F11BE">
        <w:rPr>
          <w:rStyle w:val="rvts9"/>
          <w:rFonts w:eastAsia="標楷體"/>
          <w:i/>
          <w:color w:val="000000" w:themeColor="text1"/>
          <w:sz w:val="24"/>
          <w:szCs w:val="24"/>
        </w:rPr>
        <w:t>NSYSU Academic Ethics Guidelines for Teaching Faculty</w:t>
      </w:r>
      <w:r w:rsidRPr="007F11BE">
        <w:rPr>
          <w:rStyle w:val="rvts9"/>
          <w:rFonts w:eastAsia="標楷體"/>
          <w:color w:val="000000" w:themeColor="text1"/>
          <w:sz w:val="24"/>
          <w:szCs w:val="24"/>
        </w:rPr>
        <w:t>, applicants must provide proof of attendance at an academic research ethics seminar during the past three years. New faculty members in their first year of service may be exempt from this requirement.</w:t>
      </w:r>
      <w:r w:rsidRPr="007F11BE">
        <w:rPr>
          <w:color w:val="000000" w:themeColor="text1"/>
        </w:rPr>
        <w:t xml:space="preserve"> </w:t>
      </w:r>
    </w:p>
    <w:p w14:paraId="52DBBCD9" w14:textId="77777777" w:rsidR="000923C8" w:rsidRPr="000923C8" w:rsidRDefault="00987A9E" w:rsidP="000923C8">
      <w:pPr>
        <w:spacing w:before="180"/>
        <w:rPr>
          <w:rFonts w:eastAsia="標楷體"/>
          <w:color w:val="000000" w:themeColor="text1"/>
          <w:sz w:val="24"/>
          <w:highlight w:val="yellow"/>
        </w:rPr>
      </w:pPr>
      <w:r w:rsidRPr="000923C8">
        <w:rPr>
          <w:rFonts w:eastAsia="標楷體"/>
          <w:color w:val="000000" w:themeColor="text1"/>
          <w:sz w:val="24"/>
          <w:highlight w:val="yellow"/>
        </w:rPr>
        <w:t xml:space="preserve">III. </w:t>
      </w:r>
      <w:r w:rsidR="000923C8" w:rsidRPr="000923C8">
        <w:rPr>
          <w:rFonts w:eastAsia="標楷體"/>
          <w:bCs/>
          <w:color w:val="000000" w:themeColor="text1"/>
          <w:sz w:val="24"/>
          <w:highlight w:val="yellow"/>
        </w:rPr>
        <w:t>Is the course offered in English?</w:t>
      </w:r>
    </w:p>
    <w:p w14:paraId="52E8C45F" w14:textId="7AC15604" w:rsidR="000923C8" w:rsidRPr="000923C8" w:rsidRDefault="001A2181" w:rsidP="001A2181">
      <w:pPr>
        <w:spacing w:before="180"/>
        <w:ind w:leftChars="200" w:left="400"/>
        <w:rPr>
          <w:rFonts w:eastAsia="標楷體"/>
          <w:color w:val="000000" w:themeColor="text1"/>
          <w:sz w:val="24"/>
          <w:highlight w:val="yellow"/>
        </w:rPr>
      </w:pPr>
      <w:r w:rsidRPr="001A2181">
        <w:rPr>
          <w:rFonts w:eastAsia="標楷體" w:hint="eastAsia"/>
          <w:color w:val="000000" w:themeColor="text1"/>
          <w:sz w:val="24"/>
        </w:rPr>
        <w:t>□</w:t>
      </w:r>
      <w:r w:rsidR="000923C8" w:rsidRPr="000923C8">
        <w:rPr>
          <w:rFonts w:eastAsia="標楷體"/>
          <w:color w:val="000000" w:themeColor="text1"/>
          <w:sz w:val="24"/>
          <w:highlight w:val="yellow"/>
        </w:rPr>
        <w:t>Yes: Please provide the course name and the semester it is offered.</w:t>
      </w:r>
    </w:p>
    <w:p w14:paraId="46C24DCC" w14:textId="1F92FA5D" w:rsidR="000923C8" w:rsidRPr="000923C8" w:rsidRDefault="001A2181" w:rsidP="000923C8">
      <w:pPr>
        <w:spacing w:before="180"/>
        <w:ind w:leftChars="200" w:left="400"/>
        <w:rPr>
          <w:rFonts w:eastAsia="標楷體"/>
          <w:color w:val="000000" w:themeColor="text1"/>
          <w:sz w:val="24"/>
          <w:highlight w:val="yellow"/>
        </w:rPr>
      </w:pPr>
      <w:r w:rsidRPr="001A2181">
        <w:rPr>
          <w:rFonts w:eastAsia="標楷體" w:hint="eastAsia"/>
          <w:color w:val="000000" w:themeColor="text1"/>
          <w:sz w:val="24"/>
        </w:rPr>
        <w:t>□</w:t>
      </w:r>
      <w:r w:rsidR="000923C8" w:rsidRPr="000923C8">
        <w:rPr>
          <w:rFonts w:eastAsia="標楷體"/>
          <w:color w:val="000000" w:themeColor="text1"/>
          <w:sz w:val="24"/>
          <w:highlight w:val="yellow"/>
        </w:rPr>
        <w:t>No</w:t>
      </w:r>
    </w:p>
    <w:p w14:paraId="272F6A6C" w14:textId="01381FAC" w:rsidR="000923C8" w:rsidRPr="000923C8" w:rsidRDefault="000923C8" w:rsidP="000923C8">
      <w:pPr>
        <w:spacing w:before="180"/>
        <w:rPr>
          <w:rFonts w:eastAsia="標楷體"/>
          <w:color w:val="000000" w:themeColor="text1"/>
          <w:sz w:val="24"/>
          <w:highlight w:val="yellow"/>
        </w:rPr>
      </w:pPr>
      <w:r w:rsidRPr="000923C8">
        <w:rPr>
          <w:rFonts w:eastAsia="標楷體"/>
          <w:bCs/>
          <w:color w:val="000000" w:themeColor="text1"/>
          <w:sz w:val="24"/>
          <w:highlight w:val="yellow"/>
        </w:rPr>
        <w:t>IV. Have you participated in international collaborations or planning?</w:t>
      </w:r>
    </w:p>
    <w:p w14:paraId="61126682" w14:textId="219B868E" w:rsidR="000923C8" w:rsidRPr="000923C8" w:rsidRDefault="001A2181" w:rsidP="000923C8">
      <w:pPr>
        <w:spacing w:before="180"/>
        <w:ind w:leftChars="200" w:left="400"/>
        <w:rPr>
          <w:rFonts w:eastAsia="標楷體"/>
          <w:color w:val="000000" w:themeColor="text1"/>
          <w:sz w:val="24"/>
          <w:highlight w:val="yellow"/>
        </w:rPr>
      </w:pPr>
      <w:r w:rsidRPr="001A2181">
        <w:rPr>
          <w:rFonts w:eastAsia="標楷體" w:hint="eastAsia"/>
          <w:color w:val="000000" w:themeColor="text1"/>
          <w:sz w:val="24"/>
        </w:rPr>
        <w:t>□</w:t>
      </w:r>
      <w:r w:rsidR="000923C8" w:rsidRPr="000923C8">
        <w:rPr>
          <w:rFonts w:eastAsia="標楷體"/>
          <w:color w:val="000000" w:themeColor="text1"/>
          <w:sz w:val="24"/>
          <w:highlight w:val="yellow"/>
        </w:rPr>
        <w:t>Yes: Please provide a brief description of the collaboration or planning (within 100 words).</w:t>
      </w:r>
    </w:p>
    <w:p w14:paraId="19F368B0" w14:textId="308F821D" w:rsidR="000923C8" w:rsidRPr="000923C8" w:rsidRDefault="001A2181" w:rsidP="000923C8">
      <w:pPr>
        <w:spacing w:before="180"/>
        <w:ind w:leftChars="200" w:left="400"/>
        <w:rPr>
          <w:rFonts w:eastAsia="標楷體"/>
          <w:color w:val="000000" w:themeColor="text1"/>
          <w:sz w:val="24"/>
        </w:rPr>
      </w:pPr>
      <w:r w:rsidRPr="001A2181">
        <w:rPr>
          <w:rFonts w:eastAsia="標楷體" w:hint="eastAsia"/>
          <w:color w:val="000000" w:themeColor="text1"/>
          <w:sz w:val="24"/>
        </w:rPr>
        <w:t>□</w:t>
      </w:r>
      <w:r w:rsidR="000923C8" w:rsidRPr="000923C8">
        <w:rPr>
          <w:rFonts w:eastAsia="標楷體"/>
          <w:color w:val="000000" w:themeColor="text1"/>
          <w:sz w:val="24"/>
          <w:highlight w:val="yellow"/>
        </w:rPr>
        <w:t>No</w:t>
      </w:r>
    </w:p>
    <w:p w14:paraId="48BB57C5" w14:textId="77777777" w:rsidR="000923C8" w:rsidRDefault="000923C8">
      <w:pPr>
        <w:spacing w:before="180"/>
        <w:rPr>
          <w:rFonts w:eastAsia="標楷體"/>
          <w:color w:val="000000" w:themeColor="text1"/>
          <w:sz w:val="24"/>
        </w:rPr>
      </w:pPr>
    </w:p>
    <w:p w14:paraId="0DE5F021" w14:textId="4B89BF2C" w:rsidR="0030246B" w:rsidRPr="007F11BE" w:rsidRDefault="000923C8">
      <w:pPr>
        <w:spacing w:before="180"/>
        <w:rPr>
          <w:color w:val="000000" w:themeColor="text1"/>
        </w:rPr>
      </w:pPr>
      <w:r>
        <w:rPr>
          <w:rFonts w:eastAsia="標楷體" w:hint="eastAsia"/>
          <w:color w:val="000000" w:themeColor="text1"/>
          <w:sz w:val="24"/>
        </w:rPr>
        <w:t>V.</w:t>
      </w:r>
      <w:r>
        <w:rPr>
          <w:rFonts w:eastAsia="標楷體"/>
          <w:color w:val="000000" w:themeColor="text1"/>
          <w:sz w:val="24"/>
        </w:rPr>
        <w:t xml:space="preserve"> </w:t>
      </w:r>
      <w:r w:rsidR="00987A9E" w:rsidRPr="007F11BE">
        <w:rPr>
          <w:rFonts w:eastAsia="標楷體"/>
          <w:color w:val="000000" w:themeColor="text1"/>
          <w:sz w:val="24"/>
        </w:rPr>
        <w:t>Checklist (Please check.)</w:t>
      </w:r>
    </w:p>
    <w:p w14:paraId="4939D371" w14:textId="77777777" w:rsidR="0030246B" w:rsidRPr="007F11BE" w:rsidRDefault="00987A9E">
      <w:pPr>
        <w:ind w:left="567" w:hanging="281"/>
        <w:rPr>
          <w:color w:val="000000" w:themeColor="text1"/>
        </w:rPr>
      </w:pPr>
      <w:r w:rsidRPr="007F11BE">
        <w:rPr>
          <w:rFonts w:ascii="新細明體" w:hAnsi="新細明體"/>
          <w:color w:val="000000" w:themeColor="text1"/>
          <w:sz w:val="24"/>
        </w:rPr>
        <w:t>□</w:t>
      </w:r>
      <w:r w:rsidRPr="007F11BE">
        <w:rPr>
          <w:rFonts w:eastAsia="標楷體"/>
          <w:color w:val="000000" w:themeColor="text1"/>
          <w:sz w:val="24"/>
        </w:rPr>
        <w:t xml:space="preserve"> I have supplied a complete and truthful bibliography of my journal articles, conference papers, monographs and book chapters published or accepted in the past five years.</w:t>
      </w:r>
    </w:p>
    <w:p w14:paraId="4A716B65" w14:textId="77777777" w:rsidR="0030246B" w:rsidRPr="007F11BE" w:rsidRDefault="00987A9E">
      <w:pPr>
        <w:ind w:left="567" w:hanging="281"/>
        <w:rPr>
          <w:color w:val="000000" w:themeColor="text1"/>
        </w:rPr>
      </w:pPr>
      <w:r w:rsidRPr="007F11BE">
        <w:rPr>
          <w:rFonts w:ascii="新細明體" w:hAnsi="新細明體"/>
          <w:color w:val="000000" w:themeColor="text1"/>
          <w:sz w:val="24"/>
        </w:rPr>
        <w:t>□</w:t>
      </w:r>
      <w:r w:rsidRPr="007F11BE">
        <w:rPr>
          <w:rFonts w:eastAsia="標楷體"/>
          <w:color w:val="000000" w:themeColor="text1"/>
          <w:sz w:val="24"/>
        </w:rPr>
        <w:t xml:space="preserve"> I have included </w:t>
      </w:r>
      <w:r w:rsidRPr="007F11BE">
        <w:rPr>
          <w:rFonts w:eastAsia="標楷體"/>
          <w:color w:val="000000" w:themeColor="text1"/>
          <w:sz w:val="24"/>
          <w:u w:val="single"/>
        </w:rPr>
        <w:t>proof of acceptance</w:t>
      </w:r>
      <w:r w:rsidRPr="007F11BE">
        <w:rPr>
          <w:rFonts w:eastAsia="標楷體"/>
          <w:color w:val="000000" w:themeColor="text1"/>
          <w:sz w:val="24"/>
        </w:rPr>
        <w:t xml:space="preserve"> for journal articles that have yet to be published, and I have indicated as such in the bibliography. </w:t>
      </w:r>
    </w:p>
    <w:p w14:paraId="7C31D742" w14:textId="1133926C" w:rsidR="0030246B" w:rsidRPr="007F11BE" w:rsidRDefault="00987A9E">
      <w:pPr>
        <w:tabs>
          <w:tab w:val="left" w:pos="1080"/>
        </w:tabs>
        <w:ind w:left="284"/>
        <w:rPr>
          <w:color w:val="000000" w:themeColor="text1"/>
        </w:rPr>
      </w:pPr>
      <w:r w:rsidRPr="007F11BE">
        <w:rPr>
          <w:rFonts w:ascii="新細明體" w:hAnsi="新細明體"/>
          <w:color w:val="000000" w:themeColor="text1"/>
          <w:sz w:val="24"/>
        </w:rPr>
        <w:t>□</w:t>
      </w:r>
      <w:r w:rsidRPr="007F11BE">
        <w:rPr>
          <w:rFonts w:eastAsia="標楷體"/>
          <w:color w:val="000000" w:themeColor="text1"/>
          <w:sz w:val="24"/>
        </w:rPr>
        <w:t xml:space="preserve"> I have included the approved budget for </w:t>
      </w:r>
      <w:r w:rsidR="007A1F79" w:rsidRPr="007F11BE">
        <w:rPr>
          <w:rFonts w:eastAsia="標楷體" w:hint="eastAsia"/>
          <w:color w:val="000000" w:themeColor="text1"/>
          <w:sz w:val="24"/>
        </w:rPr>
        <w:t xml:space="preserve">all listed </w:t>
      </w:r>
      <w:r w:rsidRPr="007F11BE">
        <w:rPr>
          <w:rFonts w:eastAsia="標楷體"/>
          <w:color w:val="000000" w:themeColor="text1"/>
          <w:sz w:val="24"/>
        </w:rPr>
        <w:t xml:space="preserve">MOST research projects. </w:t>
      </w:r>
    </w:p>
    <w:p w14:paraId="0CD7BEF7" w14:textId="41BEA52D" w:rsidR="0030246B" w:rsidRPr="007F11BE" w:rsidRDefault="00987A9E" w:rsidP="007A1F79">
      <w:pPr>
        <w:ind w:left="567" w:hanging="281"/>
        <w:rPr>
          <w:color w:val="000000" w:themeColor="text1"/>
        </w:rPr>
      </w:pPr>
      <w:r w:rsidRPr="007F11BE">
        <w:rPr>
          <w:rFonts w:ascii="新細明體" w:hAnsi="新細明體"/>
          <w:color w:val="000000" w:themeColor="text1"/>
          <w:sz w:val="24"/>
        </w:rPr>
        <w:t>□</w:t>
      </w:r>
      <w:r w:rsidRPr="007F11BE">
        <w:rPr>
          <w:rFonts w:eastAsia="標楷體"/>
          <w:color w:val="000000" w:themeColor="text1"/>
          <w:sz w:val="24"/>
        </w:rPr>
        <w:t xml:space="preserve"> I have included the relevant pages of the contract and/or other supporting documents for </w:t>
      </w:r>
      <w:r w:rsidR="007A1F79" w:rsidRPr="007F11BE">
        <w:rPr>
          <w:rFonts w:eastAsia="標楷體" w:hint="eastAsia"/>
          <w:color w:val="000000" w:themeColor="text1"/>
          <w:sz w:val="24"/>
        </w:rPr>
        <w:t xml:space="preserve">all listed </w:t>
      </w:r>
      <w:r w:rsidRPr="007F11BE">
        <w:rPr>
          <w:rFonts w:eastAsia="標楷體"/>
          <w:color w:val="000000" w:themeColor="text1"/>
          <w:sz w:val="24"/>
        </w:rPr>
        <w:t>cooperative education programs.</w:t>
      </w:r>
    </w:p>
    <w:sectPr w:rsidR="0030246B" w:rsidRPr="007F11BE">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9C5B" w14:textId="77777777" w:rsidR="00F37224" w:rsidRDefault="00F37224">
      <w:r>
        <w:separator/>
      </w:r>
    </w:p>
  </w:endnote>
  <w:endnote w:type="continuationSeparator" w:id="0">
    <w:p w14:paraId="058DABD1" w14:textId="77777777" w:rsidR="00F37224" w:rsidRDefault="00F37224">
      <w:r>
        <w:continuationSeparator/>
      </w:r>
    </w:p>
  </w:endnote>
  <w:endnote w:type="continuationNotice" w:id="1">
    <w:p w14:paraId="094FCC3E" w14:textId="77777777" w:rsidR="00F37224" w:rsidRDefault="00F3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a....">
    <w:altName w:val="細明體_HKSCS"/>
    <w:charset w:val="00"/>
    <w:family w:val="roman"/>
    <w:pitch w:val="default"/>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8E308" w14:textId="77777777" w:rsidR="00F37224" w:rsidRDefault="00F37224">
      <w:r>
        <w:rPr>
          <w:color w:val="000000"/>
        </w:rPr>
        <w:separator/>
      </w:r>
    </w:p>
  </w:footnote>
  <w:footnote w:type="continuationSeparator" w:id="0">
    <w:p w14:paraId="6FB257B9" w14:textId="77777777" w:rsidR="00F37224" w:rsidRDefault="00F37224">
      <w:r>
        <w:continuationSeparator/>
      </w:r>
    </w:p>
  </w:footnote>
  <w:footnote w:type="continuationNotice" w:id="1">
    <w:p w14:paraId="45CB0980" w14:textId="77777777" w:rsidR="00F37224" w:rsidRDefault="00F3722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06527"/>
    <w:multiLevelType w:val="multilevel"/>
    <w:tmpl w:val="89F272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21C69"/>
    <w:multiLevelType w:val="multilevel"/>
    <w:tmpl w:val="25D848E8"/>
    <w:lvl w:ilvl="0">
      <w:numFmt w:val="bullet"/>
      <w:lvlText w:val=""/>
      <w:lvlJc w:val="left"/>
      <w:pPr>
        <w:ind w:left="840" w:hanging="480"/>
      </w:pPr>
      <w:rPr>
        <w:rFonts w:ascii="Wingdings" w:hAnsi="Wingdings"/>
      </w:rPr>
    </w:lvl>
    <w:lvl w:ilvl="1">
      <w:numFmt w:val="bullet"/>
      <w:lvlText w:val=""/>
      <w:lvlJc w:val="left"/>
      <w:pPr>
        <w:ind w:left="1320" w:hanging="480"/>
      </w:pPr>
      <w:rPr>
        <w:rFonts w:ascii="Wingdings" w:hAnsi="Wingdings"/>
      </w:rPr>
    </w:lvl>
    <w:lvl w:ilvl="2">
      <w:numFmt w:val="bullet"/>
      <w:lvlText w:val=""/>
      <w:lvlJc w:val="left"/>
      <w:pPr>
        <w:ind w:left="1800" w:hanging="480"/>
      </w:pPr>
      <w:rPr>
        <w:rFonts w:ascii="Wingdings" w:hAnsi="Wingdings"/>
      </w:rPr>
    </w:lvl>
    <w:lvl w:ilvl="3">
      <w:numFmt w:val="bullet"/>
      <w:lvlText w:val=""/>
      <w:lvlJc w:val="left"/>
      <w:pPr>
        <w:ind w:left="2280" w:hanging="480"/>
      </w:pPr>
      <w:rPr>
        <w:rFonts w:ascii="Wingdings" w:hAnsi="Wingdings"/>
      </w:rPr>
    </w:lvl>
    <w:lvl w:ilvl="4">
      <w:numFmt w:val="bullet"/>
      <w:lvlText w:val=""/>
      <w:lvlJc w:val="left"/>
      <w:pPr>
        <w:ind w:left="2760" w:hanging="480"/>
      </w:pPr>
      <w:rPr>
        <w:rFonts w:ascii="Wingdings" w:hAnsi="Wingdings"/>
      </w:rPr>
    </w:lvl>
    <w:lvl w:ilvl="5">
      <w:numFmt w:val="bullet"/>
      <w:lvlText w:val=""/>
      <w:lvlJc w:val="left"/>
      <w:pPr>
        <w:ind w:left="3240" w:hanging="480"/>
      </w:pPr>
      <w:rPr>
        <w:rFonts w:ascii="Wingdings" w:hAnsi="Wingdings"/>
      </w:rPr>
    </w:lvl>
    <w:lvl w:ilvl="6">
      <w:numFmt w:val="bullet"/>
      <w:lvlText w:val=""/>
      <w:lvlJc w:val="left"/>
      <w:pPr>
        <w:ind w:left="3720" w:hanging="480"/>
      </w:pPr>
      <w:rPr>
        <w:rFonts w:ascii="Wingdings" w:hAnsi="Wingdings"/>
      </w:rPr>
    </w:lvl>
    <w:lvl w:ilvl="7">
      <w:numFmt w:val="bullet"/>
      <w:lvlText w:val=""/>
      <w:lvlJc w:val="left"/>
      <w:pPr>
        <w:ind w:left="4200" w:hanging="480"/>
      </w:pPr>
      <w:rPr>
        <w:rFonts w:ascii="Wingdings" w:hAnsi="Wingdings"/>
      </w:rPr>
    </w:lvl>
    <w:lvl w:ilvl="8">
      <w:numFmt w:val="bullet"/>
      <w:lvlText w:val=""/>
      <w:lvlJc w:val="left"/>
      <w:pPr>
        <w:ind w:left="4680" w:hanging="480"/>
      </w:pPr>
      <w:rPr>
        <w:rFonts w:ascii="Wingdings" w:hAnsi="Wingdings"/>
      </w:rPr>
    </w:lvl>
  </w:abstractNum>
  <w:abstractNum w:abstractNumId="2" w15:restartNumberingAfterBreak="0">
    <w:nsid w:val="58B570F9"/>
    <w:multiLevelType w:val="multilevel"/>
    <w:tmpl w:val="7C1CD1B6"/>
    <w:lvl w:ilvl="0">
      <w:start w:val="1"/>
      <w:numFmt w:val="upperRoman"/>
      <w:lvlText w:val="%1."/>
      <w:lvlJc w:val="right"/>
      <w:pPr>
        <w:ind w:left="4690" w:hanging="720"/>
      </w:pPr>
      <w:rPr>
        <w:b/>
        <w:sz w:val="24"/>
      </w:rPr>
    </w:lvl>
    <w:lvl w:ilvl="1">
      <w:start w:val="1"/>
      <w:numFmt w:val="decimal"/>
      <w:lvlText w:val="%2."/>
      <w:lvlJc w:val="left"/>
      <w:pPr>
        <w:ind w:left="4810" w:hanging="360"/>
      </w:pPr>
    </w:lvl>
    <w:lvl w:ilvl="2">
      <w:start w:val="1"/>
      <w:numFmt w:val="lowerRoman"/>
      <w:lvlText w:val="%3."/>
      <w:lvlJc w:val="right"/>
      <w:pPr>
        <w:ind w:left="5410" w:hanging="480"/>
      </w:pPr>
    </w:lvl>
    <w:lvl w:ilvl="3">
      <w:start w:val="1"/>
      <w:numFmt w:val="decimal"/>
      <w:lvlText w:val="%4."/>
      <w:lvlJc w:val="left"/>
      <w:pPr>
        <w:ind w:left="5890" w:hanging="480"/>
      </w:pPr>
    </w:lvl>
    <w:lvl w:ilvl="4">
      <w:start w:val="1"/>
      <w:numFmt w:val="ideographTraditional"/>
      <w:lvlText w:val="%5、"/>
      <w:lvlJc w:val="left"/>
      <w:pPr>
        <w:ind w:left="6370" w:hanging="480"/>
      </w:pPr>
    </w:lvl>
    <w:lvl w:ilvl="5">
      <w:start w:val="1"/>
      <w:numFmt w:val="lowerRoman"/>
      <w:lvlText w:val="%6."/>
      <w:lvlJc w:val="right"/>
      <w:pPr>
        <w:ind w:left="6850" w:hanging="480"/>
      </w:pPr>
    </w:lvl>
    <w:lvl w:ilvl="6">
      <w:start w:val="1"/>
      <w:numFmt w:val="decimal"/>
      <w:lvlText w:val="%7."/>
      <w:lvlJc w:val="left"/>
      <w:pPr>
        <w:ind w:left="7330" w:hanging="480"/>
      </w:pPr>
    </w:lvl>
    <w:lvl w:ilvl="7">
      <w:start w:val="1"/>
      <w:numFmt w:val="ideographTraditional"/>
      <w:lvlText w:val="%8、"/>
      <w:lvlJc w:val="left"/>
      <w:pPr>
        <w:ind w:left="7810" w:hanging="480"/>
      </w:pPr>
    </w:lvl>
    <w:lvl w:ilvl="8">
      <w:start w:val="1"/>
      <w:numFmt w:val="lowerRoman"/>
      <w:lvlText w:val="%9."/>
      <w:lvlJc w:val="right"/>
      <w:pPr>
        <w:ind w:left="8290" w:hanging="480"/>
      </w:pPr>
    </w:lvl>
  </w:abstractNum>
  <w:abstractNum w:abstractNumId="3" w15:restartNumberingAfterBreak="0">
    <w:nsid w:val="5A26274D"/>
    <w:multiLevelType w:val="multilevel"/>
    <w:tmpl w:val="CC440BF0"/>
    <w:lvl w:ilvl="0">
      <w:start w:val="1"/>
      <w:numFmt w:val="upperRoman"/>
      <w:lvlText w:val="%1."/>
      <w:lvlJc w:val="right"/>
      <w:pPr>
        <w:ind w:left="4690" w:hanging="720"/>
      </w:pPr>
      <w:rPr>
        <w:b/>
        <w:sz w:val="24"/>
      </w:rPr>
    </w:lvl>
    <w:lvl w:ilvl="1">
      <w:start w:val="1"/>
      <w:numFmt w:val="decimal"/>
      <w:lvlText w:val="%2."/>
      <w:lvlJc w:val="left"/>
      <w:pPr>
        <w:ind w:left="4810" w:hanging="360"/>
      </w:pPr>
    </w:lvl>
    <w:lvl w:ilvl="2">
      <w:start w:val="1"/>
      <w:numFmt w:val="lowerRoman"/>
      <w:lvlText w:val="%3."/>
      <w:lvlJc w:val="right"/>
      <w:pPr>
        <w:ind w:left="5410" w:hanging="480"/>
      </w:pPr>
    </w:lvl>
    <w:lvl w:ilvl="3">
      <w:start w:val="1"/>
      <w:numFmt w:val="decimal"/>
      <w:lvlText w:val="%4."/>
      <w:lvlJc w:val="left"/>
      <w:pPr>
        <w:ind w:left="5890" w:hanging="480"/>
      </w:pPr>
    </w:lvl>
    <w:lvl w:ilvl="4">
      <w:start w:val="1"/>
      <w:numFmt w:val="ideographTraditional"/>
      <w:lvlText w:val="%5、"/>
      <w:lvlJc w:val="left"/>
      <w:pPr>
        <w:ind w:left="6370" w:hanging="480"/>
      </w:pPr>
    </w:lvl>
    <w:lvl w:ilvl="5">
      <w:start w:val="1"/>
      <w:numFmt w:val="lowerRoman"/>
      <w:lvlText w:val="%6."/>
      <w:lvlJc w:val="right"/>
      <w:pPr>
        <w:ind w:left="6850" w:hanging="480"/>
      </w:pPr>
    </w:lvl>
    <w:lvl w:ilvl="6">
      <w:start w:val="1"/>
      <w:numFmt w:val="decimal"/>
      <w:lvlText w:val="%7."/>
      <w:lvlJc w:val="left"/>
      <w:pPr>
        <w:ind w:left="7330" w:hanging="480"/>
      </w:pPr>
    </w:lvl>
    <w:lvl w:ilvl="7">
      <w:start w:val="1"/>
      <w:numFmt w:val="ideographTraditional"/>
      <w:lvlText w:val="%8、"/>
      <w:lvlJc w:val="left"/>
      <w:pPr>
        <w:ind w:left="7810" w:hanging="480"/>
      </w:pPr>
    </w:lvl>
    <w:lvl w:ilvl="8">
      <w:start w:val="1"/>
      <w:numFmt w:val="lowerRoman"/>
      <w:lvlText w:val="%9."/>
      <w:lvlJc w:val="right"/>
      <w:pPr>
        <w:ind w:left="8290" w:hanging="480"/>
      </w:pPr>
    </w:lvl>
  </w:abstractNum>
  <w:abstractNum w:abstractNumId="4" w15:restartNumberingAfterBreak="0">
    <w:nsid w:val="6D26152B"/>
    <w:multiLevelType w:val="multilevel"/>
    <w:tmpl w:val="94AC25B6"/>
    <w:lvl w:ilvl="0">
      <w:numFmt w:val="bullet"/>
      <w:lvlText w:val=""/>
      <w:lvlJc w:val="left"/>
      <w:pPr>
        <w:ind w:left="840" w:hanging="480"/>
      </w:pPr>
      <w:rPr>
        <w:rFonts w:ascii="Wingdings" w:hAnsi="Wingdings"/>
      </w:rPr>
    </w:lvl>
    <w:lvl w:ilvl="1">
      <w:numFmt w:val="bullet"/>
      <w:lvlText w:val=""/>
      <w:lvlJc w:val="left"/>
      <w:pPr>
        <w:ind w:left="1320" w:hanging="480"/>
      </w:pPr>
      <w:rPr>
        <w:rFonts w:ascii="Wingdings" w:hAnsi="Wingdings"/>
      </w:rPr>
    </w:lvl>
    <w:lvl w:ilvl="2">
      <w:numFmt w:val="bullet"/>
      <w:lvlText w:val=""/>
      <w:lvlJc w:val="left"/>
      <w:pPr>
        <w:ind w:left="1800" w:hanging="480"/>
      </w:pPr>
      <w:rPr>
        <w:rFonts w:ascii="Wingdings" w:hAnsi="Wingdings"/>
      </w:rPr>
    </w:lvl>
    <w:lvl w:ilvl="3">
      <w:numFmt w:val="bullet"/>
      <w:lvlText w:val=""/>
      <w:lvlJc w:val="left"/>
      <w:pPr>
        <w:ind w:left="2280" w:hanging="480"/>
      </w:pPr>
      <w:rPr>
        <w:rFonts w:ascii="Wingdings" w:hAnsi="Wingdings"/>
      </w:rPr>
    </w:lvl>
    <w:lvl w:ilvl="4">
      <w:numFmt w:val="bullet"/>
      <w:lvlText w:val=""/>
      <w:lvlJc w:val="left"/>
      <w:pPr>
        <w:ind w:left="2760" w:hanging="480"/>
      </w:pPr>
      <w:rPr>
        <w:rFonts w:ascii="Wingdings" w:hAnsi="Wingdings"/>
      </w:rPr>
    </w:lvl>
    <w:lvl w:ilvl="5">
      <w:numFmt w:val="bullet"/>
      <w:lvlText w:val=""/>
      <w:lvlJc w:val="left"/>
      <w:pPr>
        <w:ind w:left="3240" w:hanging="480"/>
      </w:pPr>
      <w:rPr>
        <w:rFonts w:ascii="Wingdings" w:hAnsi="Wingdings"/>
      </w:rPr>
    </w:lvl>
    <w:lvl w:ilvl="6">
      <w:numFmt w:val="bullet"/>
      <w:lvlText w:val=""/>
      <w:lvlJc w:val="left"/>
      <w:pPr>
        <w:ind w:left="3720" w:hanging="480"/>
      </w:pPr>
      <w:rPr>
        <w:rFonts w:ascii="Wingdings" w:hAnsi="Wingdings"/>
      </w:rPr>
    </w:lvl>
    <w:lvl w:ilvl="7">
      <w:numFmt w:val="bullet"/>
      <w:lvlText w:val=""/>
      <w:lvlJc w:val="left"/>
      <w:pPr>
        <w:ind w:left="4200" w:hanging="480"/>
      </w:pPr>
      <w:rPr>
        <w:rFonts w:ascii="Wingdings" w:hAnsi="Wingdings"/>
      </w:rPr>
    </w:lvl>
    <w:lvl w:ilvl="8">
      <w:numFmt w:val="bullet"/>
      <w:lvlText w:val=""/>
      <w:lvlJc w:val="left"/>
      <w:pPr>
        <w:ind w:left="4680" w:hanging="480"/>
      </w:pPr>
      <w:rPr>
        <w:rFonts w:ascii="Wingdings" w:hAnsi="Wingdings"/>
      </w:rPr>
    </w:lvl>
  </w:abstractNum>
  <w:abstractNum w:abstractNumId="5" w15:restartNumberingAfterBreak="0">
    <w:nsid w:val="7EF976B5"/>
    <w:multiLevelType w:val="multilevel"/>
    <w:tmpl w:val="8CFE5FC6"/>
    <w:styleLink w:val="LFO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6B"/>
    <w:rsid w:val="000543D7"/>
    <w:rsid w:val="00084FD0"/>
    <w:rsid w:val="000923C8"/>
    <w:rsid w:val="001A2181"/>
    <w:rsid w:val="001D6068"/>
    <w:rsid w:val="0030246B"/>
    <w:rsid w:val="00407D6A"/>
    <w:rsid w:val="00446D74"/>
    <w:rsid w:val="00455D3D"/>
    <w:rsid w:val="004809BD"/>
    <w:rsid w:val="004E14E5"/>
    <w:rsid w:val="00501A29"/>
    <w:rsid w:val="005536D9"/>
    <w:rsid w:val="0072714F"/>
    <w:rsid w:val="007A1F79"/>
    <w:rsid w:val="007F05E1"/>
    <w:rsid w:val="007F11BE"/>
    <w:rsid w:val="00820861"/>
    <w:rsid w:val="0087558E"/>
    <w:rsid w:val="00987A9E"/>
    <w:rsid w:val="00CA1DB6"/>
    <w:rsid w:val="00DA1F5E"/>
    <w:rsid w:val="00DB43D8"/>
    <w:rsid w:val="00DD712C"/>
    <w:rsid w:val="00F37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10FB7"/>
  <w15:docId w15:val="{6CDD6C61-C86B-4B1E-8177-F667CB2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paragraph" w:styleId="a">
    <w:name w:val="List Bullet"/>
    <w:basedOn w:val="a0"/>
    <w:pPr>
      <w:numPr>
        <w:numId w:val="1"/>
      </w:numPr>
    </w:pPr>
  </w:style>
  <w:style w:type="paragraph" w:styleId="a5">
    <w:name w:val="header"/>
    <w:basedOn w:val="a0"/>
    <w:pPr>
      <w:tabs>
        <w:tab w:val="center" w:pos="4153"/>
        <w:tab w:val="right" w:pos="8306"/>
      </w:tabs>
      <w:snapToGrid w:val="0"/>
    </w:pPr>
    <w:rPr>
      <w:szCs w:val="20"/>
    </w:rPr>
  </w:style>
  <w:style w:type="character" w:customStyle="1" w:styleId="a6">
    <w:name w:val="頁首 字元"/>
    <w:basedOn w:val="a1"/>
    <w:rPr>
      <w:kern w:val="3"/>
    </w:rPr>
  </w:style>
  <w:style w:type="paragraph" w:styleId="a7">
    <w:name w:val="footer"/>
    <w:basedOn w:val="a0"/>
    <w:pPr>
      <w:tabs>
        <w:tab w:val="center" w:pos="4153"/>
        <w:tab w:val="right" w:pos="8306"/>
      </w:tabs>
      <w:snapToGrid w:val="0"/>
    </w:pPr>
    <w:rPr>
      <w:szCs w:val="20"/>
    </w:rPr>
  </w:style>
  <w:style w:type="character" w:customStyle="1" w:styleId="a8">
    <w:name w:val="頁尾 字元"/>
    <w:basedOn w:val="a1"/>
    <w:rPr>
      <w:kern w:val="3"/>
    </w:rPr>
  </w:style>
  <w:style w:type="paragraph" w:styleId="a9">
    <w:name w:val="Balloon Text"/>
    <w:basedOn w:val="a0"/>
    <w:rsid w:val="00820861"/>
    <w:pPr>
      <w:suppressAutoHyphens w:val="0"/>
    </w:pPr>
    <w:rPr>
      <w:rFonts w:ascii="Segoe UI" w:hAnsi="Segoe UI" w:cs="Segoe UI"/>
      <w:sz w:val="18"/>
      <w:szCs w:val="18"/>
    </w:rPr>
  </w:style>
  <w:style w:type="character" w:customStyle="1" w:styleId="aa">
    <w:name w:val="註解方塊文字 字元"/>
    <w:basedOn w:val="a1"/>
    <w:rPr>
      <w:rFonts w:ascii="Cambria" w:eastAsia="新細明體" w:hAnsi="Cambria" w:cs="Times New Roman"/>
      <w:kern w:val="3"/>
      <w:sz w:val="18"/>
      <w:szCs w:val="18"/>
    </w:rPr>
  </w:style>
  <w:style w:type="character" w:customStyle="1" w:styleId="rvts9">
    <w:name w:val="rvts9"/>
    <w:rPr>
      <w:sz w:val="32"/>
      <w:szCs w:val="32"/>
    </w:rPr>
  </w:style>
  <w:style w:type="paragraph" w:styleId="ab">
    <w:name w:val="List Paragraph"/>
    <w:basedOn w:val="a0"/>
    <w:pPr>
      <w:ind w:left="480"/>
    </w:pPr>
  </w:style>
  <w:style w:type="paragraph" w:customStyle="1" w:styleId="Default">
    <w:name w:val="Default"/>
    <w:pPr>
      <w:widowControl w:val="0"/>
      <w:suppressAutoHyphens/>
      <w:autoSpaceDE w:val="0"/>
    </w:pPr>
    <w:rPr>
      <w:rFonts w:ascii="標楷體a...." w:eastAsia="標楷體a...." w:hAnsi="標楷體a...." w:cs="標楷體a...."/>
      <w:color w:val="000000"/>
      <w:sz w:val="24"/>
      <w:szCs w:val="24"/>
    </w:rPr>
  </w:style>
  <w:style w:type="character" w:styleId="ac">
    <w:name w:val="annotation reference"/>
    <w:basedOn w:val="a1"/>
    <w:rPr>
      <w:sz w:val="18"/>
      <w:szCs w:val="18"/>
    </w:rPr>
  </w:style>
  <w:style w:type="paragraph" w:styleId="ad">
    <w:name w:val="annotation text"/>
    <w:basedOn w:val="a0"/>
  </w:style>
  <w:style w:type="character" w:customStyle="1" w:styleId="ae">
    <w:name w:val="註解文字 字元"/>
    <w:basedOn w:val="a1"/>
    <w:rPr>
      <w:kern w:val="3"/>
      <w:szCs w:val="24"/>
    </w:rPr>
  </w:style>
  <w:style w:type="paragraph" w:styleId="af">
    <w:name w:val="annotation subject"/>
    <w:basedOn w:val="ad"/>
    <w:next w:val="ad"/>
    <w:rPr>
      <w:b/>
      <w:bCs/>
    </w:rPr>
  </w:style>
  <w:style w:type="character" w:customStyle="1" w:styleId="af0">
    <w:name w:val="註解主旨 字元"/>
    <w:basedOn w:val="ae"/>
    <w:rPr>
      <w:b/>
      <w:bCs/>
      <w:kern w:val="3"/>
      <w:szCs w:val="24"/>
    </w:rPr>
  </w:style>
  <w:style w:type="character" w:customStyle="1" w:styleId="BalloonTextChar">
    <w:name w:val="Balloon Text Char"/>
    <w:basedOn w:val="a1"/>
    <w:rPr>
      <w:rFonts w:ascii="Segoe UI" w:hAnsi="Segoe UI" w:cs="Segoe UI"/>
      <w:sz w:val="18"/>
      <w:szCs w:val="18"/>
    </w:rPr>
  </w:style>
  <w:style w:type="paragraph" w:customStyle="1" w:styleId="CommentText">
    <w:name w:val="Comment Text"/>
    <w:basedOn w:val="a0"/>
    <w:pPr>
      <w:suppressAutoHyphens w:val="0"/>
    </w:pPr>
  </w:style>
  <w:style w:type="character" w:customStyle="1" w:styleId="CommentTextChar">
    <w:name w:val="Comment Text Char"/>
    <w:basedOn w:val="a1"/>
  </w:style>
  <w:style w:type="character" w:customStyle="1" w:styleId="CommentReference">
    <w:name w:val="Comment Reference"/>
    <w:basedOn w:val="a1"/>
    <w:rPr>
      <w:sz w:val="16"/>
      <w:szCs w:val="16"/>
    </w:rPr>
  </w:style>
  <w:style w:type="numbering" w:customStyle="1" w:styleId="LFO2">
    <w:name w:val="LFO2"/>
    <w:basedOn w:val="a3"/>
    <w:pPr>
      <w:numPr>
        <w:numId w:val="1"/>
      </w:numPr>
    </w:pPr>
  </w:style>
  <w:style w:type="paragraph" w:styleId="Web">
    <w:name w:val="Normal (Web)"/>
    <w:basedOn w:val="a0"/>
    <w:uiPriority w:val="99"/>
    <w:semiHidden/>
    <w:unhideWhenUsed/>
    <w:rsid w:val="000923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8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4186</Characters>
  <Application>Microsoft Office Word</Application>
  <DocSecurity>0</DocSecurity>
  <Lines>34</Lines>
  <Paragraphs>9</Paragraphs>
  <ScaleCrop>false</ScaleCrop>
  <Company>Microsoft</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國立中山大學「新進教師」申請表</dc:title>
  <dc:creator>adm</dc:creator>
  <cp:lastModifiedBy>Windows 使用者</cp:lastModifiedBy>
  <cp:revision>5</cp:revision>
  <cp:lastPrinted>2020-03-19T16:06:00Z</cp:lastPrinted>
  <dcterms:created xsi:type="dcterms:W3CDTF">2020-03-19T16:16:00Z</dcterms:created>
  <dcterms:modified xsi:type="dcterms:W3CDTF">2024-04-26T08:06:00Z</dcterms:modified>
</cp:coreProperties>
</file>